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C0E" w:rsidRPr="00FA3C0E" w:rsidRDefault="00FA3C0E" w:rsidP="00FA3C0E">
      <w:pPr>
        <w:spacing w:line="0" w:lineRule="atLeast"/>
        <w:jc w:val="center"/>
        <w:rPr>
          <w:rFonts w:hint="eastAsia"/>
          <w:sz w:val="28"/>
          <w:szCs w:val="28"/>
        </w:rPr>
      </w:pPr>
      <w:r w:rsidRPr="00FA3C0E">
        <w:rPr>
          <w:rFonts w:hint="eastAsia"/>
          <w:sz w:val="28"/>
          <w:szCs w:val="28"/>
        </w:rPr>
        <w:t>浙江省</w:t>
      </w:r>
      <w:r w:rsidRPr="00FA3C0E">
        <w:rPr>
          <w:rFonts w:hint="eastAsia"/>
          <w:sz w:val="28"/>
          <w:szCs w:val="28"/>
        </w:rPr>
        <w:t>2011</w:t>
      </w:r>
      <w:r w:rsidRPr="00FA3C0E">
        <w:rPr>
          <w:rFonts w:hint="eastAsia"/>
          <w:sz w:val="28"/>
          <w:szCs w:val="28"/>
        </w:rPr>
        <w:t>年</w:t>
      </w:r>
      <w:r w:rsidRPr="00FA3C0E">
        <w:rPr>
          <w:rFonts w:hint="eastAsia"/>
          <w:sz w:val="28"/>
          <w:szCs w:val="28"/>
        </w:rPr>
        <w:t>4</w:t>
      </w:r>
      <w:r w:rsidRPr="00FA3C0E">
        <w:rPr>
          <w:rFonts w:hint="eastAsia"/>
          <w:sz w:val="28"/>
          <w:szCs w:val="28"/>
        </w:rPr>
        <w:t>月高等教育自学考试</w:t>
      </w:r>
    </w:p>
    <w:p w:rsidR="00FA3C0E" w:rsidRPr="00FA3C0E" w:rsidRDefault="00FA3C0E" w:rsidP="00FA3C0E">
      <w:pPr>
        <w:spacing w:line="0" w:lineRule="atLeast"/>
        <w:jc w:val="center"/>
        <w:rPr>
          <w:rFonts w:eastAsia="黑体" w:hint="eastAsia"/>
          <w:sz w:val="32"/>
          <w:szCs w:val="32"/>
        </w:rPr>
      </w:pPr>
      <w:r w:rsidRPr="00FA3C0E">
        <w:rPr>
          <w:rFonts w:eastAsia="黑体" w:hint="eastAsia"/>
          <w:sz w:val="32"/>
          <w:szCs w:val="32"/>
        </w:rPr>
        <w:t>财产保险学试题</w:t>
      </w:r>
    </w:p>
    <w:p w:rsidR="00FA3C0E" w:rsidRPr="00FA3C0E" w:rsidRDefault="00FA3C0E" w:rsidP="00FA3C0E">
      <w:pPr>
        <w:spacing w:line="0" w:lineRule="atLeast"/>
        <w:jc w:val="center"/>
        <w:rPr>
          <w:rFonts w:hint="eastAsia"/>
          <w:sz w:val="28"/>
          <w:szCs w:val="28"/>
        </w:rPr>
      </w:pPr>
      <w:r w:rsidRPr="00FA3C0E">
        <w:rPr>
          <w:rFonts w:eastAsia="黑体" w:hint="eastAsia"/>
          <w:sz w:val="28"/>
          <w:szCs w:val="28"/>
        </w:rPr>
        <w:t>课程代码：</w:t>
      </w:r>
      <w:r w:rsidRPr="00FA3C0E">
        <w:rPr>
          <w:rFonts w:eastAsia="黑体" w:hint="eastAsia"/>
          <w:sz w:val="28"/>
          <w:szCs w:val="28"/>
        </w:rPr>
        <w:t>00080</w:t>
      </w:r>
    </w:p>
    <w:p w:rsidR="00FA3C0E" w:rsidRPr="00FA3C0E" w:rsidRDefault="00FA3C0E" w:rsidP="00FA3C0E">
      <w:pPr>
        <w:rPr>
          <w:rFonts w:eastAsia="黑体" w:hint="eastAsia"/>
        </w:rPr>
      </w:pPr>
      <w:r w:rsidRPr="00FA3C0E">
        <w:rPr>
          <w:rFonts w:eastAsia="黑体" w:hint="eastAsia"/>
        </w:rPr>
        <w:t>一、单项选择题</w:t>
      </w:r>
      <w:r w:rsidRPr="00FA3C0E">
        <w:rPr>
          <w:rFonts w:eastAsia="黑体" w:hint="eastAsia"/>
        </w:rPr>
        <w:t>(</w:t>
      </w:r>
      <w:r w:rsidRPr="00FA3C0E">
        <w:rPr>
          <w:rFonts w:eastAsia="黑体" w:hint="eastAsia"/>
        </w:rPr>
        <w:t>本大题共</w:t>
      </w:r>
      <w:r w:rsidRPr="00FA3C0E">
        <w:rPr>
          <w:rFonts w:eastAsia="黑体" w:hint="eastAsia"/>
        </w:rPr>
        <w:t>15</w:t>
      </w:r>
      <w:r w:rsidRPr="00FA3C0E">
        <w:rPr>
          <w:rFonts w:eastAsia="黑体" w:hint="eastAsia"/>
        </w:rPr>
        <w:t>小题，每小题</w:t>
      </w:r>
      <w:r w:rsidRPr="00FA3C0E">
        <w:rPr>
          <w:rFonts w:eastAsia="黑体" w:hint="eastAsia"/>
        </w:rPr>
        <w:t>1</w:t>
      </w:r>
      <w:r w:rsidRPr="00FA3C0E">
        <w:rPr>
          <w:rFonts w:eastAsia="黑体" w:hint="eastAsia"/>
        </w:rPr>
        <w:t>分，共</w:t>
      </w:r>
      <w:r w:rsidRPr="00FA3C0E">
        <w:rPr>
          <w:rFonts w:eastAsia="黑体" w:hint="eastAsia"/>
        </w:rPr>
        <w:t>15</w:t>
      </w:r>
      <w:r w:rsidRPr="00FA3C0E">
        <w:rPr>
          <w:rFonts w:eastAsia="黑体" w:hint="eastAsia"/>
        </w:rPr>
        <w:t>分</w:t>
      </w:r>
      <w:r w:rsidRPr="00FA3C0E">
        <w:rPr>
          <w:rFonts w:eastAsia="黑体" w:hint="eastAsia"/>
        </w:rPr>
        <w:t>)</w:t>
      </w:r>
    </w:p>
    <w:p w:rsidR="00FA3C0E" w:rsidRDefault="00FA3C0E" w:rsidP="00FA3C0E">
      <w:pPr>
        <w:ind w:left="420"/>
        <w:rPr>
          <w:rFonts w:eastAsia="黑体" w:hint="eastAsia"/>
        </w:rPr>
      </w:pPr>
      <w:r w:rsidRPr="00FA3C0E">
        <w:rPr>
          <w:rFonts w:eastAsia="黑体" w:hint="eastAsia"/>
        </w:rPr>
        <w:t>在每小题列出的四个备选项中只有一个是符合题目要求的，请将其代码填写在题后的括号内。错选、多选或未选均无分。</w:t>
      </w:r>
    </w:p>
    <w:p w:rsidR="00FA3C0E" w:rsidRDefault="00FA3C0E" w:rsidP="00FA3C0E">
      <w:pPr>
        <w:tabs>
          <w:tab w:val="left" w:pos="4253"/>
        </w:tabs>
        <w:rPr>
          <w:rFonts w:hint="eastAsia"/>
        </w:rPr>
      </w:pPr>
      <w:r>
        <w:rPr>
          <w:rFonts w:hint="eastAsia"/>
        </w:rPr>
        <w:t>1.______</w:t>
      </w:r>
      <w:r>
        <w:rPr>
          <w:rFonts w:hint="eastAsia"/>
        </w:rPr>
        <w:t>认为保险就是风险的转嫁，是将个人所面临的风险转嫁给其他多数人的团体行为。</w:t>
      </w:r>
    </w:p>
    <w:p w:rsidR="00FA3C0E" w:rsidRDefault="00FA3C0E" w:rsidP="00FA3C0E">
      <w:pPr>
        <w:tabs>
          <w:tab w:val="left" w:pos="4253"/>
        </w:tabs>
        <w:jc w:val="right"/>
        <w:rPr>
          <w:rFonts w:hint="eastAsia"/>
        </w:rPr>
      </w:pPr>
      <w:r>
        <w:rPr>
          <w:rFonts w:hint="eastAsia"/>
        </w:rPr>
        <w:t>(      )</w:t>
      </w:r>
    </w:p>
    <w:p w:rsidR="00FA3C0E" w:rsidRDefault="00FA3C0E" w:rsidP="00FA3C0E">
      <w:pPr>
        <w:tabs>
          <w:tab w:val="left" w:pos="4253"/>
        </w:tabs>
        <w:rPr>
          <w:rFonts w:hint="eastAsia"/>
        </w:rPr>
      </w:pPr>
      <w:r>
        <w:rPr>
          <w:rFonts w:hint="eastAsia"/>
        </w:rPr>
        <w:t>A.</w:t>
      </w:r>
      <w:r>
        <w:rPr>
          <w:rFonts w:hint="eastAsia"/>
        </w:rPr>
        <w:t>风险转移说</w:t>
      </w:r>
      <w:r>
        <w:rPr>
          <w:rFonts w:hint="eastAsia"/>
        </w:rPr>
        <w:tab/>
        <w:t>B.</w:t>
      </w:r>
      <w:r>
        <w:rPr>
          <w:rFonts w:hint="eastAsia"/>
        </w:rPr>
        <w:t>损失分担说</w:t>
      </w:r>
    </w:p>
    <w:p w:rsidR="00FA3C0E" w:rsidRDefault="00FA3C0E" w:rsidP="00FA3C0E">
      <w:pPr>
        <w:tabs>
          <w:tab w:val="left" w:pos="4253"/>
        </w:tabs>
        <w:rPr>
          <w:rFonts w:hint="eastAsia"/>
        </w:rPr>
      </w:pPr>
      <w:r>
        <w:rPr>
          <w:rFonts w:hint="eastAsia"/>
        </w:rPr>
        <w:t>C.</w:t>
      </w:r>
      <w:r>
        <w:rPr>
          <w:rFonts w:hint="eastAsia"/>
        </w:rPr>
        <w:t>欲望满足说</w:t>
      </w:r>
      <w:r>
        <w:rPr>
          <w:rFonts w:hint="eastAsia"/>
        </w:rPr>
        <w:tab/>
        <w:t>D.</w:t>
      </w:r>
      <w:r>
        <w:rPr>
          <w:rFonts w:hint="eastAsia"/>
        </w:rPr>
        <w:t>共同财产准备说</w:t>
      </w:r>
    </w:p>
    <w:p w:rsidR="00FA3C0E" w:rsidRDefault="00FA3C0E" w:rsidP="00FA3C0E">
      <w:pPr>
        <w:tabs>
          <w:tab w:val="left" w:pos="4253"/>
        </w:tabs>
        <w:rPr>
          <w:rFonts w:hint="eastAsia"/>
        </w:rPr>
      </w:pPr>
      <w:r>
        <w:rPr>
          <w:rFonts w:hint="eastAsia"/>
        </w:rPr>
        <w:t>2.1988</w:t>
      </w:r>
      <w:r>
        <w:rPr>
          <w:rFonts w:hint="eastAsia"/>
        </w:rPr>
        <w:t>年</w:t>
      </w:r>
      <w:r>
        <w:rPr>
          <w:rFonts w:hint="eastAsia"/>
        </w:rPr>
        <w:t>3</w:t>
      </w:r>
      <w:r>
        <w:rPr>
          <w:rFonts w:hint="eastAsia"/>
        </w:rPr>
        <w:t>月，股份制形式的</w:t>
      </w:r>
      <w:r>
        <w:rPr>
          <w:rFonts w:hint="eastAsia"/>
        </w:rPr>
        <w:t>______</w:t>
      </w:r>
      <w:r>
        <w:rPr>
          <w:rFonts w:hint="eastAsia"/>
        </w:rPr>
        <w:t>成立。</w:t>
      </w:r>
      <w:r>
        <w:rPr>
          <w:rFonts w:hint="eastAsia"/>
        </w:rPr>
        <w:t>(      )</w:t>
      </w:r>
    </w:p>
    <w:p w:rsidR="00FA3C0E" w:rsidRDefault="00FA3C0E" w:rsidP="00FA3C0E">
      <w:pPr>
        <w:tabs>
          <w:tab w:val="left" w:pos="4253"/>
        </w:tabs>
        <w:rPr>
          <w:rFonts w:hint="eastAsia"/>
        </w:rPr>
      </w:pPr>
      <w:r>
        <w:rPr>
          <w:rFonts w:hint="eastAsia"/>
        </w:rPr>
        <w:t>A.</w:t>
      </w:r>
      <w:r>
        <w:rPr>
          <w:rFonts w:hint="eastAsia"/>
        </w:rPr>
        <w:t>新华保险公司</w:t>
      </w:r>
      <w:r>
        <w:rPr>
          <w:rFonts w:hint="eastAsia"/>
        </w:rPr>
        <w:tab/>
        <w:t>B.</w:t>
      </w:r>
      <w:r>
        <w:rPr>
          <w:rFonts w:hint="eastAsia"/>
        </w:rPr>
        <w:t>中国人民保险公司</w:t>
      </w:r>
    </w:p>
    <w:p w:rsidR="00FA3C0E" w:rsidRDefault="00FA3C0E" w:rsidP="00FA3C0E">
      <w:pPr>
        <w:tabs>
          <w:tab w:val="left" w:pos="4253"/>
        </w:tabs>
        <w:rPr>
          <w:rFonts w:hint="eastAsia"/>
        </w:rPr>
      </w:pPr>
      <w:r>
        <w:rPr>
          <w:rFonts w:hint="eastAsia"/>
        </w:rPr>
        <w:t>C.</w:t>
      </w:r>
      <w:r>
        <w:rPr>
          <w:rFonts w:hint="eastAsia"/>
        </w:rPr>
        <w:t>中国平安保险公司</w:t>
      </w:r>
      <w:r>
        <w:rPr>
          <w:rFonts w:hint="eastAsia"/>
        </w:rPr>
        <w:tab/>
        <w:t>D.</w:t>
      </w:r>
      <w:r>
        <w:rPr>
          <w:rFonts w:hint="eastAsia"/>
        </w:rPr>
        <w:t>中国太平洋保险公司</w:t>
      </w:r>
    </w:p>
    <w:p w:rsidR="00FA3C0E" w:rsidRDefault="00FA3C0E" w:rsidP="00FA3C0E">
      <w:pPr>
        <w:tabs>
          <w:tab w:val="left" w:pos="4253"/>
        </w:tabs>
        <w:rPr>
          <w:rFonts w:hint="eastAsia"/>
        </w:rPr>
      </w:pPr>
      <w:r>
        <w:rPr>
          <w:rFonts w:hint="eastAsia"/>
        </w:rPr>
        <w:t>3.1667</w:t>
      </w:r>
      <w:r>
        <w:rPr>
          <w:rFonts w:hint="eastAsia"/>
        </w:rPr>
        <w:t>年，英国的</w:t>
      </w:r>
      <w:r>
        <w:rPr>
          <w:rFonts w:hint="eastAsia"/>
        </w:rPr>
        <w:t>______</w:t>
      </w:r>
      <w:r>
        <w:rPr>
          <w:rFonts w:hint="eastAsia"/>
        </w:rPr>
        <w:t>创办了具有商业经营性质的专门为建筑物提供火灾保险的营业所，开创了数理思想与经济行为相结合的现代财产保险业务的经营方式。</w:t>
      </w:r>
      <w:r>
        <w:rPr>
          <w:rFonts w:hint="eastAsia"/>
        </w:rPr>
        <w:t>(      )</w:t>
      </w:r>
    </w:p>
    <w:p w:rsidR="00FA3C0E" w:rsidRDefault="00FA3C0E" w:rsidP="00FA3C0E">
      <w:pPr>
        <w:tabs>
          <w:tab w:val="left" w:pos="4253"/>
        </w:tabs>
        <w:rPr>
          <w:rFonts w:hint="eastAsia"/>
        </w:rPr>
      </w:pPr>
      <w:r>
        <w:rPr>
          <w:rFonts w:hint="eastAsia"/>
        </w:rPr>
        <w:t>A.</w:t>
      </w:r>
      <w:r>
        <w:rPr>
          <w:rFonts w:hint="eastAsia"/>
        </w:rPr>
        <w:t>尼古拉斯·巴蓬</w:t>
      </w:r>
      <w:r>
        <w:rPr>
          <w:rFonts w:hint="eastAsia"/>
        </w:rPr>
        <w:tab/>
        <w:t>B.</w:t>
      </w:r>
      <w:r>
        <w:rPr>
          <w:rFonts w:hint="eastAsia"/>
        </w:rPr>
        <w:t>富兰克林</w:t>
      </w:r>
    </w:p>
    <w:p w:rsidR="00FA3C0E" w:rsidRDefault="00FA3C0E" w:rsidP="00FA3C0E">
      <w:pPr>
        <w:tabs>
          <w:tab w:val="left" w:pos="4253"/>
        </w:tabs>
        <w:rPr>
          <w:rFonts w:hint="eastAsia"/>
        </w:rPr>
      </w:pPr>
      <w:r>
        <w:rPr>
          <w:rFonts w:hint="eastAsia"/>
        </w:rPr>
        <w:t>C.</w:t>
      </w:r>
      <w:r>
        <w:rPr>
          <w:rFonts w:hint="eastAsia"/>
        </w:rPr>
        <w:t>查尔斯·珀维</w:t>
      </w:r>
      <w:r>
        <w:rPr>
          <w:rFonts w:hint="eastAsia"/>
        </w:rPr>
        <w:tab/>
        <w:t>D.</w:t>
      </w:r>
      <w:r>
        <w:rPr>
          <w:rFonts w:hint="eastAsia"/>
        </w:rPr>
        <w:t>瓦格纳</w:t>
      </w:r>
    </w:p>
    <w:p w:rsidR="00FA3C0E" w:rsidRDefault="00FA3C0E" w:rsidP="00FA3C0E">
      <w:pPr>
        <w:tabs>
          <w:tab w:val="left" w:pos="4253"/>
        </w:tabs>
        <w:rPr>
          <w:rFonts w:hint="eastAsia"/>
        </w:rPr>
      </w:pPr>
      <w:r>
        <w:rPr>
          <w:rFonts w:hint="eastAsia"/>
        </w:rPr>
        <w:t>4.</w:t>
      </w:r>
      <w:r>
        <w:rPr>
          <w:rFonts w:hint="eastAsia"/>
        </w:rPr>
        <w:t>以下关于投保风险、可保风险和保险风险之间的数量关系的论述，正确的是</w:t>
      </w:r>
      <w:r>
        <w:rPr>
          <w:rFonts w:hint="eastAsia"/>
        </w:rPr>
        <w:t>(      )</w:t>
      </w:r>
    </w:p>
    <w:p w:rsidR="00FA3C0E" w:rsidRDefault="00FA3C0E" w:rsidP="00FA3C0E">
      <w:pPr>
        <w:tabs>
          <w:tab w:val="left" w:pos="4253"/>
        </w:tabs>
        <w:rPr>
          <w:rFonts w:hint="eastAsia"/>
        </w:rPr>
      </w:pPr>
      <w:r>
        <w:rPr>
          <w:rFonts w:hint="eastAsia"/>
        </w:rPr>
        <w:t>A.</w:t>
      </w:r>
      <w:r>
        <w:rPr>
          <w:rFonts w:hint="eastAsia"/>
        </w:rPr>
        <w:t>投保风险≥可保风险≥保险风险</w:t>
      </w:r>
      <w:r>
        <w:rPr>
          <w:rFonts w:hint="eastAsia"/>
        </w:rPr>
        <w:tab/>
        <w:t>B.</w:t>
      </w:r>
      <w:r>
        <w:rPr>
          <w:rFonts w:hint="eastAsia"/>
        </w:rPr>
        <w:t>可保风险≥保险风险≥投保风险</w:t>
      </w:r>
    </w:p>
    <w:p w:rsidR="00FA3C0E" w:rsidRDefault="00FA3C0E" w:rsidP="00FA3C0E">
      <w:pPr>
        <w:tabs>
          <w:tab w:val="left" w:pos="4253"/>
        </w:tabs>
        <w:rPr>
          <w:rFonts w:hint="eastAsia"/>
        </w:rPr>
      </w:pPr>
      <w:r>
        <w:rPr>
          <w:rFonts w:hint="eastAsia"/>
        </w:rPr>
        <w:t>C.</w:t>
      </w:r>
      <w:r>
        <w:rPr>
          <w:rFonts w:hint="eastAsia"/>
        </w:rPr>
        <w:t>可保风险≥投保风险≥保险风险</w:t>
      </w:r>
      <w:r>
        <w:rPr>
          <w:rFonts w:hint="eastAsia"/>
        </w:rPr>
        <w:tab/>
        <w:t>D.</w:t>
      </w:r>
      <w:r>
        <w:rPr>
          <w:rFonts w:hint="eastAsia"/>
        </w:rPr>
        <w:t>保险风险≥可保风险≥投保风险</w:t>
      </w:r>
    </w:p>
    <w:p w:rsidR="00FA3C0E" w:rsidRDefault="00FA3C0E" w:rsidP="00FA3C0E">
      <w:pPr>
        <w:tabs>
          <w:tab w:val="left" w:pos="4253"/>
        </w:tabs>
        <w:rPr>
          <w:rFonts w:hint="eastAsia"/>
        </w:rPr>
      </w:pPr>
      <w:r>
        <w:rPr>
          <w:rFonts w:hint="eastAsia"/>
        </w:rPr>
        <w:t>5.</w:t>
      </w:r>
      <w:r>
        <w:rPr>
          <w:rFonts w:hint="eastAsia"/>
        </w:rPr>
        <w:t>某一份财产保险，其保险金额小于保险价值，我们称之为</w:t>
      </w:r>
      <w:r>
        <w:rPr>
          <w:rFonts w:hint="eastAsia"/>
        </w:rPr>
        <w:t>(      )</w:t>
      </w:r>
    </w:p>
    <w:p w:rsidR="00FA3C0E" w:rsidRDefault="00FA3C0E" w:rsidP="00FA3C0E">
      <w:pPr>
        <w:tabs>
          <w:tab w:val="left" w:pos="4253"/>
        </w:tabs>
        <w:rPr>
          <w:rFonts w:hint="eastAsia"/>
        </w:rPr>
      </w:pPr>
      <w:r>
        <w:rPr>
          <w:rFonts w:hint="eastAsia"/>
        </w:rPr>
        <w:t>A.</w:t>
      </w:r>
      <w:r>
        <w:rPr>
          <w:rFonts w:hint="eastAsia"/>
        </w:rPr>
        <w:t>足额保险</w:t>
      </w:r>
      <w:r>
        <w:rPr>
          <w:rFonts w:hint="eastAsia"/>
        </w:rPr>
        <w:tab/>
        <w:t>B.</w:t>
      </w:r>
      <w:r>
        <w:rPr>
          <w:rFonts w:hint="eastAsia"/>
        </w:rPr>
        <w:t>不足额保险</w:t>
      </w:r>
    </w:p>
    <w:p w:rsidR="00FA3C0E" w:rsidRDefault="00FA3C0E" w:rsidP="00FA3C0E">
      <w:pPr>
        <w:tabs>
          <w:tab w:val="left" w:pos="4253"/>
        </w:tabs>
        <w:rPr>
          <w:rFonts w:hint="eastAsia"/>
        </w:rPr>
      </w:pPr>
      <w:r>
        <w:rPr>
          <w:rFonts w:hint="eastAsia"/>
        </w:rPr>
        <w:t>C.</w:t>
      </w:r>
      <w:r>
        <w:rPr>
          <w:rFonts w:hint="eastAsia"/>
        </w:rPr>
        <w:t>超额保险</w:t>
      </w:r>
      <w:r>
        <w:rPr>
          <w:rFonts w:hint="eastAsia"/>
        </w:rPr>
        <w:tab/>
        <w:t>D.</w:t>
      </w:r>
      <w:r>
        <w:rPr>
          <w:rFonts w:hint="eastAsia"/>
        </w:rPr>
        <w:t>重复保险</w:t>
      </w:r>
    </w:p>
    <w:p w:rsidR="00FA3C0E" w:rsidRDefault="00FA3C0E" w:rsidP="00FA3C0E">
      <w:pPr>
        <w:tabs>
          <w:tab w:val="left" w:pos="4253"/>
        </w:tabs>
        <w:rPr>
          <w:rFonts w:hint="eastAsia"/>
        </w:rPr>
      </w:pPr>
      <w:r>
        <w:rPr>
          <w:rFonts w:hint="eastAsia"/>
        </w:rPr>
        <w:t>6.</w:t>
      </w:r>
      <w:r>
        <w:rPr>
          <w:rFonts w:hint="eastAsia"/>
        </w:rPr>
        <w:t>财产保险综合险承保的风险包括有</w:t>
      </w:r>
      <w:r>
        <w:rPr>
          <w:rFonts w:hint="eastAsia"/>
        </w:rPr>
        <w:t>(      )</w:t>
      </w:r>
    </w:p>
    <w:p w:rsidR="00FA3C0E" w:rsidRDefault="00FA3C0E" w:rsidP="00FA3C0E">
      <w:pPr>
        <w:tabs>
          <w:tab w:val="left" w:pos="4253"/>
        </w:tabs>
        <w:rPr>
          <w:rFonts w:hint="eastAsia"/>
        </w:rPr>
      </w:pPr>
      <w:r>
        <w:rPr>
          <w:rFonts w:hint="eastAsia"/>
        </w:rPr>
        <w:t>A.</w:t>
      </w:r>
      <w:r>
        <w:rPr>
          <w:rFonts w:hint="eastAsia"/>
        </w:rPr>
        <w:t>敌对行为</w:t>
      </w:r>
      <w:r>
        <w:rPr>
          <w:rFonts w:hint="eastAsia"/>
        </w:rPr>
        <w:tab/>
        <w:t>B.</w:t>
      </w:r>
      <w:r>
        <w:rPr>
          <w:rFonts w:hint="eastAsia"/>
        </w:rPr>
        <w:t>暴风、暴雨</w:t>
      </w:r>
    </w:p>
    <w:p w:rsidR="00FA3C0E" w:rsidRDefault="00FA3C0E" w:rsidP="00FA3C0E">
      <w:pPr>
        <w:tabs>
          <w:tab w:val="left" w:pos="4253"/>
        </w:tabs>
        <w:rPr>
          <w:rFonts w:hint="eastAsia"/>
        </w:rPr>
      </w:pPr>
      <w:r>
        <w:rPr>
          <w:rFonts w:hint="eastAsia"/>
        </w:rPr>
        <w:t>C.</w:t>
      </w:r>
      <w:r>
        <w:rPr>
          <w:rFonts w:hint="eastAsia"/>
        </w:rPr>
        <w:t>罢工和暴动</w:t>
      </w:r>
      <w:r>
        <w:rPr>
          <w:rFonts w:hint="eastAsia"/>
        </w:rPr>
        <w:tab/>
        <w:t>D.</w:t>
      </w:r>
      <w:r>
        <w:rPr>
          <w:rFonts w:hint="eastAsia"/>
        </w:rPr>
        <w:t>核反应</w:t>
      </w:r>
    </w:p>
    <w:p w:rsidR="00FA3C0E" w:rsidRDefault="00FA3C0E" w:rsidP="00FA3C0E">
      <w:pPr>
        <w:tabs>
          <w:tab w:val="left" w:pos="4253"/>
        </w:tabs>
        <w:rPr>
          <w:rFonts w:hint="eastAsia"/>
        </w:rPr>
      </w:pPr>
      <w:r>
        <w:rPr>
          <w:rFonts w:hint="eastAsia"/>
        </w:rPr>
        <w:t>7.</w:t>
      </w:r>
      <w:r>
        <w:rPr>
          <w:rFonts w:hint="eastAsia"/>
        </w:rPr>
        <w:t>某人投保了家庭财产保险，室内财产的保险金额为</w:t>
      </w:r>
      <w:r>
        <w:rPr>
          <w:rFonts w:hint="eastAsia"/>
        </w:rPr>
        <w:t>20</w:t>
      </w:r>
      <w:r>
        <w:rPr>
          <w:rFonts w:hint="eastAsia"/>
        </w:rPr>
        <w:t>万元。在保险期间内发生保险事故，室内财产遭受损失，室内财产当时的实际价值</w:t>
      </w:r>
      <w:r>
        <w:rPr>
          <w:rFonts w:hint="eastAsia"/>
        </w:rPr>
        <w:t>30</w:t>
      </w:r>
      <w:r>
        <w:rPr>
          <w:rFonts w:hint="eastAsia"/>
        </w:rPr>
        <w:t>万元。当室内保险财产遭受全损和部分损失</w:t>
      </w:r>
      <w:r>
        <w:rPr>
          <w:rFonts w:hint="eastAsia"/>
        </w:rPr>
        <w:t>15</w:t>
      </w:r>
      <w:r>
        <w:rPr>
          <w:rFonts w:hint="eastAsia"/>
        </w:rPr>
        <w:t>万元时，保险公司应分别赔付的金额是</w:t>
      </w:r>
      <w:r>
        <w:rPr>
          <w:rFonts w:hint="eastAsia"/>
        </w:rPr>
        <w:t>(      )</w:t>
      </w:r>
    </w:p>
    <w:p w:rsidR="00FA3C0E" w:rsidRDefault="00FA3C0E" w:rsidP="00FA3C0E">
      <w:pPr>
        <w:tabs>
          <w:tab w:val="left" w:pos="4253"/>
        </w:tabs>
        <w:rPr>
          <w:rFonts w:hint="eastAsia"/>
        </w:rPr>
      </w:pPr>
      <w:r>
        <w:rPr>
          <w:rFonts w:hint="eastAsia"/>
        </w:rPr>
        <w:t>A.20</w:t>
      </w:r>
      <w:r>
        <w:rPr>
          <w:rFonts w:hint="eastAsia"/>
        </w:rPr>
        <w:t>万元和</w:t>
      </w:r>
      <w:r>
        <w:rPr>
          <w:rFonts w:hint="eastAsia"/>
        </w:rPr>
        <w:t>10</w:t>
      </w:r>
      <w:r>
        <w:rPr>
          <w:rFonts w:hint="eastAsia"/>
        </w:rPr>
        <w:t>万元</w:t>
      </w:r>
      <w:r>
        <w:rPr>
          <w:rFonts w:hint="eastAsia"/>
        </w:rPr>
        <w:tab/>
        <w:t>B.30</w:t>
      </w:r>
      <w:r>
        <w:rPr>
          <w:rFonts w:hint="eastAsia"/>
        </w:rPr>
        <w:t>万元和</w:t>
      </w:r>
      <w:r>
        <w:rPr>
          <w:rFonts w:hint="eastAsia"/>
        </w:rPr>
        <w:t>10</w:t>
      </w:r>
      <w:r>
        <w:rPr>
          <w:rFonts w:hint="eastAsia"/>
        </w:rPr>
        <w:t>万元</w:t>
      </w:r>
    </w:p>
    <w:p w:rsidR="00FA3C0E" w:rsidRDefault="00FA3C0E" w:rsidP="00FA3C0E">
      <w:pPr>
        <w:tabs>
          <w:tab w:val="left" w:pos="4253"/>
        </w:tabs>
        <w:rPr>
          <w:rFonts w:hint="eastAsia"/>
        </w:rPr>
      </w:pPr>
      <w:r>
        <w:rPr>
          <w:rFonts w:hint="eastAsia"/>
        </w:rPr>
        <w:lastRenderedPageBreak/>
        <w:t>C.20</w:t>
      </w:r>
      <w:r>
        <w:rPr>
          <w:rFonts w:hint="eastAsia"/>
        </w:rPr>
        <w:t>万元和</w:t>
      </w:r>
      <w:r>
        <w:rPr>
          <w:rFonts w:hint="eastAsia"/>
        </w:rPr>
        <w:t>15</w:t>
      </w:r>
      <w:r>
        <w:rPr>
          <w:rFonts w:hint="eastAsia"/>
        </w:rPr>
        <w:t>万元</w:t>
      </w:r>
      <w:r>
        <w:rPr>
          <w:rFonts w:hint="eastAsia"/>
        </w:rPr>
        <w:tab/>
        <w:t>D.30</w:t>
      </w:r>
      <w:r>
        <w:rPr>
          <w:rFonts w:hint="eastAsia"/>
        </w:rPr>
        <w:t>万元和</w:t>
      </w:r>
      <w:r>
        <w:rPr>
          <w:rFonts w:hint="eastAsia"/>
        </w:rPr>
        <w:t>15</w:t>
      </w:r>
      <w:r>
        <w:rPr>
          <w:rFonts w:hint="eastAsia"/>
        </w:rPr>
        <w:t>万元</w:t>
      </w:r>
    </w:p>
    <w:p w:rsidR="00FA3C0E" w:rsidRDefault="00FA3C0E" w:rsidP="00FA3C0E">
      <w:pPr>
        <w:tabs>
          <w:tab w:val="left" w:pos="4253"/>
        </w:tabs>
        <w:rPr>
          <w:rFonts w:hint="eastAsia"/>
        </w:rPr>
      </w:pPr>
      <w:r>
        <w:rPr>
          <w:rFonts w:hint="eastAsia"/>
        </w:rPr>
        <w:t>8.</w:t>
      </w:r>
      <w:r>
        <w:rPr>
          <w:rFonts w:hint="eastAsia"/>
        </w:rPr>
        <w:t>以下哪一项</w:t>
      </w:r>
      <w:r w:rsidRPr="00FE4C6F">
        <w:rPr>
          <w:rFonts w:hint="eastAsia"/>
          <w:em w:val="dot"/>
        </w:rPr>
        <w:t>不</w:t>
      </w:r>
      <w:r>
        <w:rPr>
          <w:rFonts w:hint="eastAsia"/>
        </w:rPr>
        <w:t>属于机动车辆损失保险的保险责任？</w:t>
      </w:r>
      <w:r>
        <w:rPr>
          <w:rFonts w:hint="eastAsia"/>
        </w:rPr>
        <w:t>(      )</w:t>
      </w:r>
    </w:p>
    <w:p w:rsidR="00FA3C0E" w:rsidRDefault="00FA3C0E" w:rsidP="00FA3C0E">
      <w:pPr>
        <w:tabs>
          <w:tab w:val="left" w:pos="4253"/>
        </w:tabs>
        <w:rPr>
          <w:rFonts w:hint="eastAsia"/>
        </w:rPr>
      </w:pPr>
      <w:r>
        <w:rPr>
          <w:rFonts w:hint="eastAsia"/>
        </w:rPr>
        <w:t>A.</w:t>
      </w:r>
      <w:r>
        <w:rPr>
          <w:rFonts w:hint="eastAsia"/>
        </w:rPr>
        <w:t>火灾</w:t>
      </w:r>
      <w:r>
        <w:rPr>
          <w:rFonts w:hint="eastAsia"/>
        </w:rPr>
        <w:tab/>
        <w:t>B.</w:t>
      </w:r>
      <w:r>
        <w:rPr>
          <w:rFonts w:hint="eastAsia"/>
        </w:rPr>
        <w:t>碰撞</w:t>
      </w:r>
    </w:p>
    <w:p w:rsidR="00FA3C0E" w:rsidRDefault="00FA3C0E" w:rsidP="00FA3C0E">
      <w:pPr>
        <w:tabs>
          <w:tab w:val="left" w:pos="4253"/>
        </w:tabs>
        <w:rPr>
          <w:rFonts w:hint="eastAsia"/>
        </w:rPr>
      </w:pPr>
      <w:r>
        <w:rPr>
          <w:rFonts w:hint="eastAsia"/>
        </w:rPr>
        <w:t>C.</w:t>
      </w:r>
      <w:r>
        <w:rPr>
          <w:rFonts w:hint="eastAsia"/>
        </w:rPr>
        <w:t>空中运行物体坠落</w:t>
      </w:r>
      <w:r>
        <w:rPr>
          <w:rFonts w:hint="eastAsia"/>
        </w:rPr>
        <w:tab/>
        <w:t>D.</w:t>
      </w:r>
      <w:r>
        <w:rPr>
          <w:rFonts w:hint="eastAsia"/>
        </w:rPr>
        <w:t>玻璃单独破碎</w:t>
      </w:r>
    </w:p>
    <w:p w:rsidR="00FA3C0E" w:rsidRDefault="00FA3C0E" w:rsidP="00FA3C0E">
      <w:pPr>
        <w:tabs>
          <w:tab w:val="left" w:pos="4253"/>
        </w:tabs>
        <w:rPr>
          <w:rFonts w:hint="eastAsia"/>
        </w:rPr>
      </w:pPr>
      <w:r>
        <w:rPr>
          <w:rFonts w:hint="eastAsia"/>
        </w:rPr>
        <w:t>9.</w:t>
      </w:r>
      <w:r>
        <w:rPr>
          <w:rFonts w:hint="eastAsia"/>
        </w:rPr>
        <w:t>某一建筑工程采用的是全部承包的方式，如果该工程要投保建工险的话，应以</w:t>
      </w:r>
      <w:r>
        <w:rPr>
          <w:rFonts w:hint="eastAsia"/>
        </w:rPr>
        <w:t>______</w:t>
      </w:r>
      <w:r>
        <w:rPr>
          <w:rFonts w:hint="eastAsia"/>
        </w:rPr>
        <w:t>作为投保人较为合适。</w:t>
      </w:r>
      <w:r>
        <w:rPr>
          <w:rFonts w:hint="eastAsia"/>
        </w:rPr>
        <w:t>(      )</w:t>
      </w:r>
    </w:p>
    <w:p w:rsidR="00FA3C0E" w:rsidRDefault="00FA3C0E" w:rsidP="00FA3C0E">
      <w:pPr>
        <w:tabs>
          <w:tab w:val="left" w:pos="4253"/>
        </w:tabs>
        <w:rPr>
          <w:rFonts w:hint="eastAsia"/>
        </w:rPr>
      </w:pPr>
      <w:r>
        <w:rPr>
          <w:rFonts w:hint="eastAsia"/>
        </w:rPr>
        <w:t>A.</w:t>
      </w:r>
      <w:r>
        <w:rPr>
          <w:rFonts w:hint="eastAsia"/>
        </w:rPr>
        <w:t>承包人</w:t>
      </w:r>
      <w:r>
        <w:rPr>
          <w:rFonts w:hint="eastAsia"/>
        </w:rPr>
        <w:tab/>
        <w:t>B.</w:t>
      </w:r>
      <w:r>
        <w:rPr>
          <w:rFonts w:hint="eastAsia"/>
        </w:rPr>
        <w:t>业主</w:t>
      </w:r>
    </w:p>
    <w:p w:rsidR="00FA3C0E" w:rsidRDefault="00FA3C0E" w:rsidP="00FA3C0E">
      <w:pPr>
        <w:tabs>
          <w:tab w:val="left" w:pos="4253"/>
        </w:tabs>
        <w:rPr>
          <w:rFonts w:hint="eastAsia"/>
        </w:rPr>
      </w:pPr>
      <w:r>
        <w:rPr>
          <w:rFonts w:hint="eastAsia"/>
        </w:rPr>
        <w:t>C.</w:t>
      </w:r>
      <w:r>
        <w:rPr>
          <w:rFonts w:hint="eastAsia"/>
        </w:rPr>
        <w:t>贷款银行</w:t>
      </w:r>
      <w:r>
        <w:rPr>
          <w:rFonts w:hint="eastAsia"/>
        </w:rPr>
        <w:tab/>
        <w:t>D.</w:t>
      </w:r>
      <w:r>
        <w:rPr>
          <w:rFonts w:hint="eastAsia"/>
        </w:rPr>
        <w:t>供货单位</w:t>
      </w:r>
    </w:p>
    <w:p w:rsidR="00FA3C0E" w:rsidRDefault="00FA3C0E" w:rsidP="00FA3C0E">
      <w:pPr>
        <w:tabs>
          <w:tab w:val="left" w:pos="4253"/>
        </w:tabs>
        <w:rPr>
          <w:rFonts w:hint="eastAsia"/>
        </w:rPr>
      </w:pPr>
      <w:r>
        <w:rPr>
          <w:rFonts w:hint="eastAsia"/>
        </w:rPr>
        <w:t>10.</w:t>
      </w:r>
      <w:r>
        <w:rPr>
          <w:rFonts w:hint="eastAsia"/>
        </w:rPr>
        <w:t>生长期农作物保险的保险期限</w:t>
      </w:r>
      <w:r>
        <w:rPr>
          <w:rFonts w:hint="eastAsia"/>
        </w:rPr>
        <w:t>(      )</w:t>
      </w:r>
    </w:p>
    <w:p w:rsidR="00FA3C0E" w:rsidRDefault="00FA3C0E" w:rsidP="00FA3C0E">
      <w:pPr>
        <w:tabs>
          <w:tab w:val="left" w:pos="4253"/>
        </w:tabs>
        <w:rPr>
          <w:rFonts w:hint="eastAsia"/>
        </w:rPr>
      </w:pPr>
      <w:r>
        <w:rPr>
          <w:rFonts w:hint="eastAsia"/>
        </w:rPr>
        <w:t>A.</w:t>
      </w:r>
      <w:r>
        <w:rPr>
          <w:rFonts w:hint="eastAsia"/>
        </w:rPr>
        <w:t>一般是</w:t>
      </w:r>
      <w:r>
        <w:rPr>
          <w:rFonts w:hint="eastAsia"/>
        </w:rPr>
        <w:t>1</w:t>
      </w:r>
      <w:r>
        <w:rPr>
          <w:rFonts w:hint="eastAsia"/>
        </w:rPr>
        <w:t>年</w:t>
      </w:r>
    </w:p>
    <w:p w:rsidR="00FA3C0E" w:rsidRDefault="00FA3C0E" w:rsidP="00FA3C0E">
      <w:pPr>
        <w:tabs>
          <w:tab w:val="left" w:pos="4253"/>
        </w:tabs>
        <w:rPr>
          <w:rFonts w:hint="eastAsia"/>
        </w:rPr>
      </w:pPr>
      <w:r>
        <w:rPr>
          <w:rFonts w:hint="eastAsia"/>
        </w:rPr>
        <w:t>B.</w:t>
      </w:r>
      <w:r>
        <w:rPr>
          <w:rFonts w:hint="eastAsia"/>
        </w:rPr>
        <w:t>根据农作物的生长期确定</w:t>
      </w:r>
    </w:p>
    <w:p w:rsidR="00FA3C0E" w:rsidRDefault="00FA3C0E" w:rsidP="00FA3C0E">
      <w:pPr>
        <w:tabs>
          <w:tab w:val="left" w:pos="4253"/>
        </w:tabs>
        <w:rPr>
          <w:rFonts w:hint="eastAsia"/>
        </w:rPr>
      </w:pPr>
      <w:r>
        <w:rPr>
          <w:rFonts w:hint="eastAsia"/>
        </w:rPr>
        <w:t>C.</w:t>
      </w:r>
      <w:r>
        <w:rPr>
          <w:rFonts w:hint="eastAsia"/>
        </w:rPr>
        <w:t>是从农作物出土定苗到进入仓库的这段时间</w:t>
      </w:r>
    </w:p>
    <w:p w:rsidR="00FA3C0E" w:rsidRDefault="00FA3C0E" w:rsidP="00FA3C0E">
      <w:pPr>
        <w:tabs>
          <w:tab w:val="left" w:pos="4253"/>
        </w:tabs>
        <w:rPr>
          <w:rFonts w:hint="eastAsia"/>
        </w:rPr>
      </w:pPr>
      <w:r>
        <w:rPr>
          <w:rFonts w:hint="eastAsia"/>
        </w:rPr>
        <w:t>D.</w:t>
      </w:r>
      <w:r>
        <w:rPr>
          <w:rFonts w:hint="eastAsia"/>
        </w:rPr>
        <w:t>一般要超过</w:t>
      </w:r>
      <w:r>
        <w:rPr>
          <w:rFonts w:hint="eastAsia"/>
        </w:rPr>
        <w:t>1</w:t>
      </w:r>
      <w:r>
        <w:rPr>
          <w:rFonts w:hint="eastAsia"/>
        </w:rPr>
        <w:t>年</w:t>
      </w:r>
    </w:p>
    <w:p w:rsidR="00FA3C0E" w:rsidRDefault="00FA3C0E" w:rsidP="00FA3C0E">
      <w:pPr>
        <w:tabs>
          <w:tab w:val="left" w:pos="4253"/>
        </w:tabs>
        <w:rPr>
          <w:rFonts w:hint="eastAsia"/>
        </w:rPr>
      </w:pPr>
      <w:r>
        <w:rPr>
          <w:rFonts w:hint="eastAsia"/>
        </w:rPr>
        <w:t>11.</w:t>
      </w:r>
      <w:r>
        <w:rPr>
          <w:rFonts w:hint="eastAsia"/>
        </w:rPr>
        <w:t>大牲畜保险的保险责任不包括以下哪一种？</w:t>
      </w:r>
      <w:r>
        <w:rPr>
          <w:rFonts w:hint="eastAsia"/>
        </w:rPr>
        <w:t>(      )</w:t>
      </w:r>
    </w:p>
    <w:p w:rsidR="00FA3C0E" w:rsidRDefault="00FA3C0E" w:rsidP="00FA3C0E">
      <w:pPr>
        <w:tabs>
          <w:tab w:val="left" w:pos="4253"/>
        </w:tabs>
        <w:rPr>
          <w:rFonts w:hint="eastAsia"/>
        </w:rPr>
      </w:pPr>
      <w:r>
        <w:rPr>
          <w:rFonts w:hint="eastAsia"/>
        </w:rPr>
        <w:t>A.</w:t>
      </w:r>
      <w:r>
        <w:rPr>
          <w:rFonts w:hint="eastAsia"/>
        </w:rPr>
        <w:t>自然灾害引起的死亡或灭失责任</w:t>
      </w:r>
      <w:r>
        <w:rPr>
          <w:rFonts w:hint="eastAsia"/>
        </w:rPr>
        <w:tab/>
        <w:t>B.</w:t>
      </w:r>
      <w:r>
        <w:rPr>
          <w:rFonts w:hint="eastAsia"/>
        </w:rPr>
        <w:t>意外事故引起的死亡责任</w:t>
      </w:r>
    </w:p>
    <w:p w:rsidR="00FA3C0E" w:rsidRDefault="00FA3C0E" w:rsidP="00FA3C0E">
      <w:pPr>
        <w:tabs>
          <w:tab w:val="left" w:pos="4253"/>
        </w:tabs>
        <w:rPr>
          <w:rFonts w:hint="eastAsia"/>
        </w:rPr>
      </w:pPr>
      <w:r>
        <w:rPr>
          <w:rFonts w:hint="eastAsia"/>
        </w:rPr>
        <w:t>C.</w:t>
      </w:r>
      <w:r>
        <w:rPr>
          <w:rFonts w:hint="eastAsia"/>
        </w:rPr>
        <w:t>疾病死亡责任</w:t>
      </w:r>
      <w:r>
        <w:rPr>
          <w:rFonts w:hint="eastAsia"/>
        </w:rPr>
        <w:tab/>
        <w:t>D.</w:t>
      </w:r>
      <w:r>
        <w:rPr>
          <w:rFonts w:hint="eastAsia"/>
        </w:rPr>
        <w:t>市场价格变动引起的损失</w:t>
      </w:r>
    </w:p>
    <w:p w:rsidR="00FA3C0E" w:rsidRDefault="00FA3C0E" w:rsidP="00FA3C0E">
      <w:pPr>
        <w:tabs>
          <w:tab w:val="left" w:pos="4253"/>
        </w:tabs>
        <w:rPr>
          <w:rFonts w:hint="eastAsia"/>
        </w:rPr>
      </w:pPr>
      <w:r>
        <w:rPr>
          <w:rFonts w:hint="eastAsia"/>
        </w:rPr>
        <w:t>12.</w:t>
      </w:r>
      <w:r>
        <w:rPr>
          <w:rFonts w:hint="eastAsia"/>
        </w:rPr>
        <w:t>关于产品责任的法律赔偿原则，哪一个对于消费者最为有利？</w:t>
      </w:r>
      <w:r>
        <w:rPr>
          <w:rFonts w:hint="eastAsia"/>
        </w:rPr>
        <w:t>(      )</w:t>
      </w:r>
    </w:p>
    <w:p w:rsidR="00FA3C0E" w:rsidRDefault="00FA3C0E" w:rsidP="00FA3C0E">
      <w:pPr>
        <w:tabs>
          <w:tab w:val="left" w:pos="4253"/>
        </w:tabs>
        <w:rPr>
          <w:rFonts w:hint="eastAsia"/>
        </w:rPr>
      </w:pPr>
      <w:r>
        <w:rPr>
          <w:rFonts w:hint="eastAsia"/>
        </w:rPr>
        <w:t>A.</w:t>
      </w:r>
      <w:r>
        <w:rPr>
          <w:rFonts w:hint="eastAsia"/>
        </w:rPr>
        <w:t>合同关系原则</w:t>
      </w:r>
      <w:r>
        <w:rPr>
          <w:rFonts w:hint="eastAsia"/>
        </w:rPr>
        <w:tab/>
        <w:t>B.</w:t>
      </w:r>
      <w:r>
        <w:rPr>
          <w:rFonts w:hint="eastAsia"/>
        </w:rPr>
        <w:t>疏忽责任原则</w:t>
      </w:r>
    </w:p>
    <w:p w:rsidR="00FA3C0E" w:rsidRDefault="00FA3C0E" w:rsidP="00FA3C0E">
      <w:pPr>
        <w:tabs>
          <w:tab w:val="left" w:pos="4253"/>
        </w:tabs>
        <w:rPr>
          <w:rFonts w:hint="eastAsia"/>
        </w:rPr>
      </w:pPr>
      <w:r>
        <w:rPr>
          <w:rFonts w:hint="eastAsia"/>
        </w:rPr>
        <w:t>C.</w:t>
      </w:r>
      <w:r>
        <w:rPr>
          <w:rFonts w:hint="eastAsia"/>
        </w:rPr>
        <w:t>保证原则</w:t>
      </w:r>
      <w:r>
        <w:rPr>
          <w:rFonts w:hint="eastAsia"/>
        </w:rPr>
        <w:tab/>
        <w:t>D.</w:t>
      </w:r>
      <w:r>
        <w:rPr>
          <w:rFonts w:hint="eastAsia"/>
        </w:rPr>
        <w:t>绝对责任原则</w:t>
      </w:r>
    </w:p>
    <w:p w:rsidR="00FA3C0E" w:rsidRDefault="00FA3C0E" w:rsidP="00FA3C0E">
      <w:pPr>
        <w:tabs>
          <w:tab w:val="left" w:pos="4253"/>
        </w:tabs>
        <w:rPr>
          <w:rFonts w:hint="eastAsia"/>
        </w:rPr>
      </w:pPr>
      <w:r>
        <w:rPr>
          <w:rFonts w:hint="eastAsia"/>
        </w:rPr>
        <w:t>13.</w:t>
      </w:r>
      <w:r>
        <w:rPr>
          <w:rFonts w:hint="eastAsia"/>
        </w:rPr>
        <w:t>雇主责任保险的保险人负责承保下列哪一项经济赔偿责任</w:t>
      </w:r>
      <w:r>
        <w:rPr>
          <w:rFonts w:hint="eastAsia"/>
        </w:rPr>
        <w:t>?(      )</w:t>
      </w:r>
    </w:p>
    <w:p w:rsidR="00FA3C0E" w:rsidRDefault="00FA3C0E" w:rsidP="00FA3C0E">
      <w:pPr>
        <w:tabs>
          <w:tab w:val="left" w:pos="4253"/>
        </w:tabs>
        <w:rPr>
          <w:rFonts w:hint="eastAsia"/>
        </w:rPr>
      </w:pPr>
      <w:r>
        <w:rPr>
          <w:rFonts w:hint="eastAsia"/>
        </w:rPr>
        <w:t>A.</w:t>
      </w:r>
      <w:r>
        <w:rPr>
          <w:rFonts w:hint="eastAsia"/>
        </w:rPr>
        <w:t>雇主遭受的财产损失与人身伤害</w:t>
      </w:r>
    </w:p>
    <w:p w:rsidR="00FA3C0E" w:rsidRDefault="00FA3C0E" w:rsidP="00FA3C0E">
      <w:pPr>
        <w:tabs>
          <w:tab w:val="left" w:pos="4253"/>
        </w:tabs>
        <w:rPr>
          <w:rFonts w:hint="eastAsia"/>
        </w:rPr>
      </w:pPr>
      <w:r>
        <w:rPr>
          <w:rFonts w:hint="eastAsia"/>
        </w:rPr>
        <w:t>B.</w:t>
      </w:r>
      <w:r>
        <w:rPr>
          <w:rFonts w:hint="eastAsia"/>
        </w:rPr>
        <w:t>雇主对雇员在受雇期间遭受的财产损失</w:t>
      </w:r>
    </w:p>
    <w:p w:rsidR="00FA3C0E" w:rsidRDefault="00FA3C0E" w:rsidP="00FA3C0E">
      <w:pPr>
        <w:tabs>
          <w:tab w:val="left" w:pos="4253"/>
        </w:tabs>
        <w:rPr>
          <w:rFonts w:hint="eastAsia"/>
        </w:rPr>
      </w:pPr>
      <w:r>
        <w:rPr>
          <w:rFonts w:hint="eastAsia"/>
        </w:rPr>
        <w:t>C.</w:t>
      </w:r>
      <w:r>
        <w:rPr>
          <w:rFonts w:hint="eastAsia"/>
        </w:rPr>
        <w:t>雇主对雇员在受雇期间因意外事故或职业病而造成的人身伤残死亡</w:t>
      </w:r>
    </w:p>
    <w:p w:rsidR="00FA3C0E" w:rsidRDefault="00FA3C0E" w:rsidP="00FA3C0E">
      <w:pPr>
        <w:tabs>
          <w:tab w:val="left" w:pos="4253"/>
        </w:tabs>
        <w:rPr>
          <w:rFonts w:hint="eastAsia"/>
        </w:rPr>
      </w:pPr>
      <w:r>
        <w:rPr>
          <w:rFonts w:hint="eastAsia"/>
        </w:rPr>
        <w:t>D.</w:t>
      </w:r>
      <w:r>
        <w:rPr>
          <w:rFonts w:hint="eastAsia"/>
        </w:rPr>
        <w:t>雇主对雇员在受雇期间遭受的一切损失</w:t>
      </w:r>
    </w:p>
    <w:p w:rsidR="00FA3C0E" w:rsidRDefault="00FA3C0E" w:rsidP="00FA3C0E">
      <w:pPr>
        <w:tabs>
          <w:tab w:val="left" w:pos="4253"/>
        </w:tabs>
        <w:rPr>
          <w:rFonts w:hint="eastAsia"/>
        </w:rPr>
      </w:pPr>
      <w:r>
        <w:rPr>
          <w:rFonts w:hint="eastAsia"/>
        </w:rPr>
        <w:t>14.</w:t>
      </w:r>
      <w:r>
        <w:rPr>
          <w:rFonts w:hint="eastAsia"/>
        </w:rPr>
        <w:t>某家用电器工厂于</w:t>
      </w:r>
      <w:r>
        <w:rPr>
          <w:rFonts w:hint="eastAsia"/>
        </w:rPr>
        <w:t>2004</w:t>
      </w:r>
      <w:r>
        <w:rPr>
          <w:rFonts w:hint="eastAsia"/>
        </w:rPr>
        <w:t>年将该厂的煤气灶投保了产品责任，承保基础是期内发生式，保险期限为</w:t>
      </w:r>
      <w:r>
        <w:rPr>
          <w:rFonts w:hint="eastAsia"/>
        </w:rPr>
        <w:t>2004</w:t>
      </w:r>
      <w:r>
        <w:rPr>
          <w:rFonts w:hint="eastAsia"/>
        </w:rPr>
        <w:t>年</w:t>
      </w:r>
      <w:r>
        <w:rPr>
          <w:rFonts w:hint="eastAsia"/>
        </w:rPr>
        <w:t>1</w:t>
      </w:r>
      <w:r>
        <w:rPr>
          <w:rFonts w:hint="eastAsia"/>
        </w:rPr>
        <w:t>月</w:t>
      </w:r>
      <w:r>
        <w:rPr>
          <w:rFonts w:hint="eastAsia"/>
        </w:rPr>
        <w:t>1</w:t>
      </w:r>
      <w:r>
        <w:rPr>
          <w:rFonts w:hint="eastAsia"/>
        </w:rPr>
        <w:t>日至</w:t>
      </w:r>
      <w:r>
        <w:rPr>
          <w:rFonts w:hint="eastAsia"/>
        </w:rPr>
        <w:t>2004</w:t>
      </w:r>
      <w:r>
        <w:rPr>
          <w:rFonts w:hint="eastAsia"/>
        </w:rPr>
        <w:t>年</w:t>
      </w:r>
      <w:r>
        <w:rPr>
          <w:rFonts w:hint="eastAsia"/>
        </w:rPr>
        <w:t>12</w:t>
      </w:r>
      <w:r>
        <w:rPr>
          <w:rFonts w:hint="eastAsia"/>
        </w:rPr>
        <w:t>月</w:t>
      </w:r>
      <w:r>
        <w:rPr>
          <w:rFonts w:hint="eastAsia"/>
        </w:rPr>
        <w:t>31</w:t>
      </w:r>
      <w:r>
        <w:rPr>
          <w:rFonts w:hint="eastAsia"/>
        </w:rPr>
        <w:t>日。某消费者在</w:t>
      </w:r>
      <w:r>
        <w:rPr>
          <w:rFonts w:hint="eastAsia"/>
        </w:rPr>
        <w:t>2001</w:t>
      </w:r>
      <w:r>
        <w:rPr>
          <w:rFonts w:hint="eastAsia"/>
        </w:rPr>
        <w:t>年初购买该厂生产的煤气灶一台，</w:t>
      </w:r>
      <w:r>
        <w:rPr>
          <w:rFonts w:hint="eastAsia"/>
        </w:rPr>
        <w:t>2002</w:t>
      </w:r>
      <w:r>
        <w:rPr>
          <w:rFonts w:hint="eastAsia"/>
        </w:rPr>
        <w:t>年在使用中发生意外事故，并导致消费者在</w:t>
      </w:r>
      <w:r>
        <w:rPr>
          <w:rFonts w:hint="eastAsia"/>
        </w:rPr>
        <w:t>2003</w:t>
      </w:r>
      <w:r>
        <w:rPr>
          <w:rFonts w:hint="eastAsia"/>
        </w:rPr>
        <w:t>年死亡。消费者家属向该厂提出赔偿要求，该厂又向保险公司提出索赔，保险公司经调查后作出了拒绝赔偿的意见。那么，保险公司拒赔的理由是</w:t>
      </w:r>
      <w:r>
        <w:rPr>
          <w:rFonts w:hint="eastAsia"/>
        </w:rPr>
        <w:t>(      )</w:t>
      </w:r>
    </w:p>
    <w:p w:rsidR="00FA3C0E" w:rsidRDefault="00FA3C0E" w:rsidP="00FA3C0E">
      <w:pPr>
        <w:tabs>
          <w:tab w:val="left" w:pos="4253"/>
        </w:tabs>
        <w:rPr>
          <w:rFonts w:hint="eastAsia"/>
        </w:rPr>
      </w:pPr>
      <w:r>
        <w:rPr>
          <w:rFonts w:hint="eastAsia"/>
        </w:rPr>
        <w:t>A.</w:t>
      </w:r>
      <w:r>
        <w:rPr>
          <w:rFonts w:hint="eastAsia"/>
        </w:rPr>
        <w:t>产品不是在保险期内销售的</w:t>
      </w:r>
      <w:r>
        <w:rPr>
          <w:rFonts w:hint="eastAsia"/>
        </w:rPr>
        <w:tab/>
        <w:t>B.</w:t>
      </w:r>
      <w:r>
        <w:rPr>
          <w:rFonts w:hint="eastAsia"/>
        </w:rPr>
        <w:t>消费者不是在保险期内死亡的</w:t>
      </w:r>
    </w:p>
    <w:p w:rsidR="00FA3C0E" w:rsidRDefault="00FA3C0E" w:rsidP="00FA3C0E">
      <w:pPr>
        <w:tabs>
          <w:tab w:val="left" w:pos="4253"/>
        </w:tabs>
        <w:rPr>
          <w:rFonts w:hint="eastAsia"/>
        </w:rPr>
      </w:pPr>
      <w:r>
        <w:rPr>
          <w:rFonts w:hint="eastAsia"/>
        </w:rPr>
        <w:lastRenderedPageBreak/>
        <w:t>C.</w:t>
      </w:r>
      <w:r>
        <w:rPr>
          <w:rFonts w:hint="eastAsia"/>
        </w:rPr>
        <w:t>厂家不是在保险期内提出索赔的</w:t>
      </w:r>
      <w:r>
        <w:rPr>
          <w:rFonts w:hint="eastAsia"/>
        </w:rPr>
        <w:tab/>
        <w:t>D.</w:t>
      </w:r>
      <w:r>
        <w:rPr>
          <w:rFonts w:hint="eastAsia"/>
        </w:rPr>
        <w:t>产品责任事故发生在保险期之前</w:t>
      </w:r>
    </w:p>
    <w:p w:rsidR="00FA3C0E" w:rsidRDefault="00FA3C0E" w:rsidP="00FA3C0E">
      <w:pPr>
        <w:tabs>
          <w:tab w:val="left" w:pos="4253"/>
        </w:tabs>
        <w:rPr>
          <w:rFonts w:hint="eastAsia"/>
        </w:rPr>
      </w:pPr>
      <w:r>
        <w:rPr>
          <w:rFonts w:hint="eastAsia"/>
        </w:rPr>
        <w:t>15.</w:t>
      </w:r>
      <w:r>
        <w:rPr>
          <w:rFonts w:hint="eastAsia"/>
        </w:rPr>
        <w:t>投资保险不承保</w:t>
      </w:r>
      <w:r>
        <w:rPr>
          <w:rFonts w:hint="eastAsia"/>
        </w:rPr>
        <w:t>(      )</w:t>
      </w:r>
    </w:p>
    <w:p w:rsidR="00FA3C0E" w:rsidRDefault="00FA3C0E" w:rsidP="00FA3C0E">
      <w:pPr>
        <w:tabs>
          <w:tab w:val="left" w:pos="4253"/>
        </w:tabs>
        <w:rPr>
          <w:rFonts w:hint="eastAsia"/>
        </w:rPr>
      </w:pPr>
      <w:r>
        <w:rPr>
          <w:rFonts w:hint="eastAsia"/>
        </w:rPr>
        <w:t>A.</w:t>
      </w:r>
      <w:r>
        <w:rPr>
          <w:rFonts w:hint="eastAsia"/>
        </w:rPr>
        <w:t>商业风险</w:t>
      </w:r>
      <w:r>
        <w:rPr>
          <w:rFonts w:hint="eastAsia"/>
        </w:rPr>
        <w:tab/>
        <w:t>B.</w:t>
      </w:r>
      <w:r>
        <w:rPr>
          <w:rFonts w:hint="eastAsia"/>
        </w:rPr>
        <w:t>征收风险</w:t>
      </w:r>
    </w:p>
    <w:p w:rsidR="00FA3C0E" w:rsidRDefault="00FA3C0E" w:rsidP="00FA3C0E">
      <w:pPr>
        <w:tabs>
          <w:tab w:val="left" w:pos="4253"/>
        </w:tabs>
        <w:rPr>
          <w:rFonts w:hint="eastAsia"/>
        </w:rPr>
      </w:pPr>
      <w:r>
        <w:rPr>
          <w:rFonts w:hint="eastAsia"/>
        </w:rPr>
        <w:t>C.</w:t>
      </w:r>
      <w:r>
        <w:rPr>
          <w:rFonts w:hint="eastAsia"/>
        </w:rPr>
        <w:t>战争风险</w:t>
      </w:r>
      <w:r>
        <w:rPr>
          <w:rFonts w:hint="eastAsia"/>
        </w:rPr>
        <w:tab/>
        <w:t>D.</w:t>
      </w:r>
      <w:r>
        <w:rPr>
          <w:rFonts w:hint="eastAsia"/>
        </w:rPr>
        <w:t>汇率风险</w:t>
      </w:r>
    </w:p>
    <w:p w:rsidR="00FA3C0E" w:rsidRPr="00FA3C0E" w:rsidRDefault="00FA3C0E" w:rsidP="00FA3C0E">
      <w:pPr>
        <w:tabs>
          <w:tab w:val="left" w:pos="4253"/>
        </w:tabs>
        <w:rPr>
          <w:rFonts w:eastAsia="黑体" w:hint="eastAsia"/>
        </w:rPr>
      </w:pPr>
      <w:r w:rsidRPr="00FA3C0E">
        <w:rPr>
          <w:rFonts w:eastAsia="黑体" w:hint="eastAsia"/>
        </w:rPr>
        <w:t>二、多项选择题</w:t>
      </w:r>
      <w:r w:rsidRPr="00FA3C0E">
        <w:rPr>
          <w:rFonts w:eastAsia="黑体" w:hint="eastAsia"/>
        </w:rPr>
        <w:t>(</w:t>
      </w:r>
      <w:r w:rsidRPr="00FA3C0E">
        <w:rPr>
          <w:rFonts w:eastAsia="黑体" w:hint="eastAsia"/>
        </w:rPr>
        <w:t>本大题共</w:t>
      </w:r>
      <w:r w:rsidRPr="00FA3C0E">
        <w:rPr>
          <w:rFonts w:eastAsia="黑体" w:hint="eastAsia"/>
        </w:rPr>
        <w:t>10</w:t>
      </w:r>
      <w:r w:rsidRPr="00FA3C0E">
        <w:rPr>
          <w:rFonts w:eastAsia="黑体" w:hint="eastAsia"/>
        </w:rPr>
        <w:t>小题，每小题</w:t>
      </w:r>
      <w:r w:rsidRPr="00FA3C0E">
        <w:rPr>
          <w:rFonts w:eastAsia="黑体" w:hint="eastAsia"/>
        </w:rPr>
        <w:t>2</w:t>
      </w:r>
      <w:r w:rsidRPr="00FA3C0E">
        <w:rPr>
          <w:rFonts w:eastAsia="黑体" w:hint="eastAsia"/>
        </w:rPr>
        <w:t>分，共</w:t>
      </w:r>
      <w:r w:rsidRPr="00FA3C0E">
        <w:rPr>
          <w:rFonts w:eastAsia="黑体" w:hint="eastAsia"/>
        </w:rPr>
        <w:t>20</w:t>
      </w:r>
      <w:r w:rsidRPr="00FA3C0E">
        <w:rPr>
          <w:rFonts w:eastAsia="黑体" w:hint="eastAsia"/>
        </w:rPr>
        <w:t>分</w:t>
      </w:r>
      <w:r w:rsidRPr="00FA3C0E">
        <w:rPr>
          <w:rFonts w:eastAsia="黑体" w:hint="eastAsia"/>
        </w:rPr>
        <w:t>)</w:t>
      </w:r>
    </w:p>
    <w:p w:rsidR="00FA3C0E" w:rsidRDefault="00FA3C0E" w:rsidP="00FA3C0E">
      <w:pPr>
        <w:tabs>
          <w:tab w:val="left" w:pos="4253"/>
        </w:tabs>
        <w:ind w:leftChars="200" w:left="420"/>
        <w:rPr>
          <w:rFonts w:eastAsia="黑体" w:hint="eastAsia"/>
        </w:rPr>
      </w:pPr>
      <w:r w:rsidRPr="00FA3C0E">
        <w:rPr>
          <w:rFonts w:eastAsia="黑体" w:hint="eastAsia"/>
        </w:rPr>
        <w:t>在每小题列出的五个备选项中至少有两个是符合题目要求的，请将其代码填写在题后的括号内。错选、多选、少选或未选均无分。</w:t>
      </w:r>
    </w:p>
    <w:p w:rsidR="00FA3C0E" w:rsidRDefault="00FA3C0E" w:rsidP="00FA3C0E">
      <w:pPr>
        <w:tabs>
          <w:tab w:val="left" w:pos="4253"/>
        </w:tabs>
        <w:rPr>
          <w:rFonts w:hint="eastAsia"/>
        </w:rPr>
      </w:pPr>
      <w:r>
        <w:rPr>
          <w:rFonts w:hint="eastAsia"/>
        </w:rPr>
        <w:t>16.</w:t>
      </w:r>
      <w:r>
        <w:rPr>
          <w:rFonts w:hint="eastAsia"/>
        </w:rPr>
        <w:t>以下与定值保险和不定值保险有关的说法，正确的有</w:t>
      </w:r>
      <w:r>
        <w:rPr>
          <w:rFonts w:hint="eastAsia"/>
        </w:rPr>
        <w:t>(          )</w:t>
      </w:r>
    </w:p>
    <w:p w:rsidR="00FA3C0E" w:rsidRDefault="00FA3C0E" w:rsidP="00FA3C0E">
      <w:pPr>
        <w:tabs>
          <w:tab w:val="left" w:pos="4253"/>
        </w:tabs>
        <w:rPr>
          <w:rFonts w:hint="eastAsia"/>
        </w:rPr>
      </w:pPr>
      <w:r>
        <w:rPr>
          <w:rFonts w:hint="eastAsia"/>
        </w:rPr>
        <w:t>A.</w:t>
      </w:r>
      <w:r w:rsidRPr="00EF2695">
        <w:rPr>
          <w:rFonts w:hint="eastAsia"/>
          <w:spacing w:val="-2"/>
        </w:rPr>
        <w:t>定值保险适用于保险标的的价值很难确定或保险标的的价值变化幅度较大的财产保险业务</w:t>
      </w:r>
    </w:p>
    <w:p w:rsidR="00FA3C0E" w:rsidRDefault="00FA3C0E" w:rsidP="00FA3C0E">
      <w:pPr>
        <w:tabs>
          <w:tab w:val="left" w:pos="4253"/>
        </w:tabs>
        <w:rPr>
          <w:rFonts w:hint="eastAsia"/>
        </w:rPr>
      </w:pPr>
      <w:r>
        <w:rPr>
          <w:rFonts w:hint="eastAsia"/>
        </w:rPr>
        <w:t>B.</w:t>
      </w:r>
      <w:r>
        <w:rPr>
          <w:rFonts w:hint="eastAsia"/>
        </w:rPr>
        <w:t>家庭财产保险一般采用定值保险，而企业财产保险则采用不定值保险</w:t>
      </w:r>
    </w:p>
    <w:p w:rsidR="00FA3C0E" w:rsidRDefault="00FA3C0E" w:rsidP="00FA3C0E">
      <w:pPr>
        <w:tabs>
          <w:tab w:val="left" w:pos="4253"/>
        </w:tabs>
        <w:rPr>
          <w:rFonts w:hint="eastAsia"/>
        </w:rPr>
      </w:pPr>
      <w:r>
        <w:rPr>
          <w:rFonts w:hint="eastAsia"/>
        </w:rPr>
        <w:t>C.</w:t>
      </w:r>
      <w:r>
        <w:rPr>
          <w:rFonts w:hint="eastAsia"/>
        </w:rPr>
        <w:t>家庭财产保险和企业财产保险一般都采用定值保险的方式</w:t>
      </w:r>
    </w:p>
    <w:p w:rsidR="00FA3C0E" w:rsidRDefault="00FA3C0E" w:rsidP="00FA3C0E">
      <w:pPr>
        <w:tabs>
          <w:tab w:val="left" w:pos="4253"/>
        </w:tabs>
        <w:rPr>
          <w:rFonts w:hint="eastAsia"/>
        </w:rPr>
      </w:pPr>
      <w:r>
        <w:rPr>
          <w:rFonts w:hint="eastAsia"/>
        </w:rPr>
        <w:t>D.</w:t>
      </w:r>
      <w:r>
        <w:rPr>
          <w:rFonts w:hint="eastAsia"/>
        </w:rPr>
        <w:t>货物运输保险一般采用定值保险的方式</w:t>
      </w:r>
    </w:p>
    <w:p w:rsidR="00FA3C0E" w:rsidRDefault="00FA3C0E" w:rsidP="00FA3C0E">
      <w:pPr>
        <w:tabs>
          <w:tab w:val="left" w:pos="4253"/>
        </w:tabs>
        <w:rPr>
          <w:rFonts w:hint="eastAsia"/>
        </w:rPr>
      </w:pPr>
      <w:r>
        <w:rPr>
          <w:rFonts w:hint="eastAsia"/>
        </w:rPr>
        <w:t>E.</w:t>
      </w:r>
      <w:r>
        <w:rPr>
          <w:rFonts w:hint="eastAsia"/>
        </w:rPr>
        <w:t>不定值保险是财产保险业务的主要形式</w:t>
      </w:r>
    </w:p>
    <w:p w:rsidR="00FA3C0E" w:rsidRDefault="00FA3C0E" w:rsidP="00FA3C0E">
      <w:pPr>
        <w:tabs>
          <w:tab w:val="left" w:pos="4253"/>
        </w:tabs>
        <w:rPr>
          <w:rFonts w:hint="eastAsia"/>
        </w:rPr>
      </w:pPr>
      <w:r>
        <w:rPr>
          <w:rFonts w:hint="eastAsia"/>
        </w:rPr>
        <w:t>17.</w:t>
      </w:r>
      <w:r>
        <w:rPr>
          <w:rFonts w:hint="eastAsia"/>
        </w:rPr>
        <w:t>以下属于财产保险合同的关系人的有</w:t>
      </w:r>
      <w:r>
        <w:rPr>
          <w:rFonts w:hint="eastAsia"/>
        </w:rPr>
        <w:t>(          )</w:t>
      </w:r>
    </w:p>
    <w:p w:rsidR="00FA3C0E" w:rsidRDefault="00FA3C0E" w:rsidP="00FA3C0E">
      <w:pPr>
        <w:tabs>
          <w:tab w:val="left" w:pos="4253"/>
        </w:tabs>
        <w:rPr>
          <w:rFonts w:hint="eastAsia"/>
        </w:rPr>
      </w:pPr>
      <w:r>
        <w:rPr>
          <w:rFonts w:hint="eastAsia"/>
        </w:rPr>
        <w:t>A.</w:t>
      </w:r>
      <w:r>
        <w:rPr>
          <w:rFonts w:hint="eastAsia"/>
        </w:rPr>
        <w:t>保险人</w:t>
      </w:r>
      <w:r>
        <w:rPr>
          <w:rFonts w:hint="eastAsia"/>
        </w:rPr>
        <w:tab/>
        <w:t>B.</w:t>
      </w:r>
      <w:r>
        <w:rPr>
          <w:rFonts w:hint="eastAsia"/>
        </w:rPr>
        <w:t>投保人</w:t>
      </w:r>
    </w:p>
    <w:p w:rsidR="00EF2695" w:rsidRDefault="00FA3C0E" w:rsidP="00FA3C0E">
      <w:pPr>
        <w:tabs>
          <w:tab w:val="left" w:pos="4253"/>
        </w:tabs>
        <w:rPr>
          <w:rFonts w:hint="eastAsia"/>
        </w:rPr>
      </w:pPr>
      <w:r>
        <w:rPr>
          <w:rFonts w:hint="eastAsia"/>
        </w:rPr>
        <w:t>C.</w:t>
      </w:r>
      <w:r>
        <w:rPr>
          <w:rFonts w:hint="eastAsia"/>
        </w:rPr>
        <w:t>被保险人</w:t>
      </w:r>
      <w:r w:rsidR="00EF2695">
        <w:rPr>
          <w:rFonts w:hint="eastAsia"/>
        </w:rPr>
        <w:tab/>
      </w:r>
      <w:r>
        <w:rPr>
          <w:rFonts w:hint="eastAsia"/>
        </w:rPr>
        <w:t>D.</w:t>
      </w:r>
      <w:r>
        <w:rPr>
          <w:rFonts w:hint="eastAsia"/>
        </w:rPr>
        <w:t>受益人</w:t>
      </w:r>
      <w:r>
        <w:rPr>
          <w:rFonts w:hint="eastAsia"/>
        </w:rPr>
        <w:tab/>
      </w:r>
    </w:p>
    <w:p w:rsidR="00FA3C0E" w:rsidRDefault="00FA3C0E" w:rsidP="00FA3C0E">
      <w:pPr>
        <w:tabs>
          <w:tab w:val="left" w:pos="4253"/>
        </w:tabs>
        <w:rPr>
          <w:rFonts w:hint="eastAsia"/>
        </w:rPr>
      </w:pPr>
      <w:r>
        <w:rPr>
          <w:rFonts w:hint="eastAsia"/>
        </w:rPr>
        <w:t>E.</w:t>
      </w:r>
      <w:r>
        <w:rPr>
          <w:rFonts w:hint="eastAsia"/>
        </w:rPr>
        <w:t>保险中介人</w:t>
      </w:r>
    </w:p>
    <w:p w:rsidR="00FA3C0E" w:rsidRDefault="00FA3C0E" w:rsidP="00FA3C0E">
      <w:pPr>
        <w:tabs>
          <w:tab w:val="left" w:pos="4253"/>
        </w:tabs>
        <w:rPr>
          <w:rFonts w:hint="eastAsia"/>
        </w:rPr>
      </w:pPr>
      <w:r>
        <w:rPr>
          <w:rFonts w:hint="eastAsia"/>
        </w:rPr>
        <w:t>18.</w:t>
      </w:r>
      <w:r>
        <w:rPr>
          <w:rFonts w:hint="eastAsia"/>
        </w:rPr>
        <w:t>标准火灾保险单中规定的被保险人的义务有哪些？</w:t>
      </w:r>
      <w:r>
        <w:rPr>
          <w:rFonts w:hint="eastAsia"/>
        </w:rPr>
        <w:t>(          )</w:t>
      </w:r>
    </w:p>
    <w:p w:rsidR="00FA3C0E" w:rsidRDefault="00FA3C0E" w:rsidP="00FA3C0E">
      <w:pPr>
        <w:tabs>
          <w:tab w:val="left" w:pos="4253"/>
        </w:tabs>
        <w:rPr>
          <w:rFonts w:hint="eastAsia"/>
        </w:rPr>
      </w:pPr>
      <w:r>
        <w:rPr>
          <w:rFonts w:hint="eastAsia"/>
        </w:rPr>
        <w:t>A.</w:t>
      </w:r>
      <w:r>
        <w:rPr>
          <w:rFonts w:hint="eastAsia"/>
        </w:rPr>
        <w:t>告知义务</w:t>
      </w:r>
      <w:r>
        <w:rPr>
          <w:rFonts w:hint="eastAsia"/>
        </w:rPr>
        <w:tab/>
        <w:t>B.</w:t>
      </w:r>
      <w:r>
        <w:rPr>
          <w:rFonts w:hint="eastAsia"/>
        </w:rPr>
        <w:t>交费义务</w:t>
      </w:r>
    </w:p>
    <w:p w:rsidR="00EF2695" w:rsidRDefault="00FA3C0E" w:rsidP="00FA3C0E">
      <w:pPr>
        <w:tabs>
          <w:tab w:val="left" w:pos="4253"/>
        </w:tabs>
        <w:rPr>
          <w:rFonts w:hint="eastAsia"/>
        </w:rPr>
      </w:pPr>
      <w:r>
        <w:rPr>
          <w:rFonts w:hint="eastAsia"/>
        </w:rPr>
        <w:t>C.</w:t>
      </w:r>
      <w:r>
        <w:rPr>
          <w:rFonts w:hint="eastAsia"/>
        </w:rPr>
        <w:t>防灾防损义务</w:t>
      </w:r>
      <w:r w:rsidR="00EF2695">
        <w:rPr>
          <w:rFonts w:hint="eastAsia"/>
        </w:rPr>
        <w:tab/>
      </w:r>
      <w:r>
        <w:rPr>
          <w:rFonts w:hint="eastAsia"/>
        </w:rPr>
        <w:t>D.</w:t>
      </w:r>
      <w:r>
        <w:rPr>
          <w:rFonts w:hint="eastAsia"/>
        </w:rPr>
        <w:t>通知义务</w:t>
      </w:r>
      <w:r>
        <w:rPr>
          <w:rFonts w:hint="eastAsia"/>
        </w:rPr>
        <w:tab/>
      </w:r>
    </w:p>
    <w:p w:rsidR="00FA3C0E" w:rsidRDefault="00FA3C0E" w:rsidP="00FA3C0E">
      <w:pPr>
        <w:tabs>
          <w:tab w:val="left" w:pos="4253"/>
        </w:tabs>
        <w:rPr>
          <w:rFonts w:hint="eastAsia"/>
        </w:rPr>
      </w:pPr>
      <w:r>
        <w:rPr>
          <w:rFonts w:hint="eastAsia"/>
        </w:rPr>
        <w:t>E.</w:t>
      </w:r>
      <w:r>
        <w:rPr>
          <w:rFonts w:hint="eastAsia"/>
        </w:rPr>
        <w:t>赔偿义务</w:t>
      </w:r>
    </w:p>
    <w:p w:rsidR="00FA3C0E" w:rsidRDefault="00FA3C0E" w:rsidP="00FA3C0E">
      <w:pPr>
        <w:tabs>
          <w:tab w:val="left" w:pos="4253"/>
        </w:tabs>
        <w:rPr>
          <w:rFonts w:hint="eastAsia"/>
        </w:rPr>
      </w:pPr>
      <w:r>
        <w:rPr>
          <w:rFonts w:hint="eastAsia"/>
        </w:rPr>
        <w:t>19.</w:t>
      </w:r>
      <w:r>
        <w:rPr>
          <w:rFonts w:hint="eastAsia"/>
        </w:rPr>
        <w:t>我国机动车辆第三者责任保险的保险费一般采取固定保费收取方式，要按照哪些因素的不同收取不同数额的固定保费？</w:t>
      </w:r>
      <w:r>
        <w:rPr>
          <w:rFonts w:hint="eastAsia"/>
        </w:rPr>
        <w:t>(          )</w:t>
      </w:r>
    </w:p>
    <w:p w:rsidR="00FA3C0E" w:rsidRDefault="00FA3C0E" w:rsidP="00FA3C0E">
      <w:pPr>
        <w:tabs>
          <w:tab w:val="left" w:pos="4253"/>
        </w:tabs>
        <w:rPr>
          <w:rFonts w:hint="eastAsia"/>
        </w:rPr>
      </w:pPr>
      <w:r>
        <w:rPr>
          <w:rFonts w:hint="eastAsia"/>
        </w:rPr>
        <w:t>A.</w:t>
      </w:r>
      <w:r>
        <w:rPr>
          <w:rFonts w:hint="eastAsia"/>
        </w:rPr>
        <w:t>汽车种类</w:t>
      </w:r>
      <w:r>
        <w:rPr>
          <w:rFonts w:hint="eastAsia"/>
        </w:rPr>
        <w:tab/>
        <w:t>B.</w:t>
      </w:r>
      <w:r>
        <w:rPr>
          <w:rFonts w:hint="eastAsia"/>
        </w:rPr>
        <w:t>汽车使用性质</w:t>
      </w:r>
    </w:p>
    <w:p w:rsidR="00EF2695" w:rsidRDefault="00FA3C0E" w:rsidP="00FA3C0E">
      <w:pPr>
        <w:tabs>
          <w:tab w:val="left" w:pos="4253"/>
        </w:tabs>
        <w:rPr>
          <w:rFonts w:hint="eastAsia"/>
        </w:rPr>
      </w:pPr>
      <w:r>
        <w:rPr>
          <w:rFonts w:hint="eastAsia"/>
        </w:rPr>
        <w:t>C.</w:t>
      </w:r>
      <w:r>
        <w:rPr>
          <w:rFonts w:hint="eastAsia"/>
        </w:rPr>
        <w:t>免赔率的高低</w:t>
      </w:r>
      <w:r w:rsidR="00EF2695">
        <w:rPr>
          <w:rFonts w:hint="eastAsia"/>
        </w:rPr>
        <w:tab/>
      </w:r>
      <w:r>
        <w:rPr>
          <w:rFonts w:hint="eastAsia"/>
        </w:rPr>
        <w:t>D.</w:t>
      </w:r>
      <w:r>
        <w:rPr>
          <w:rFonts w:hint="eastAsia"/>
        </w:rPr>
        <w:t>汽车的市场价格</w:t>
      </w:r>
      <w:r>
        <w:rPr>
          <w:rFonts w:hint="eastAsia"/>
        </w:rPr>
        <w:tab/>
      </w:r>
    </w:p>
    <w:p w:rsidR="00FA3C0E" w:rsidRDefault="00FA3C0E" w:rsidP="00FA3C0E">
      <w:pPr>
        <w:tabs>
          <w:tab w:val="left" w:pos="4253"/>
        </w:tabs>
        <w:rPr>
          <w:rFonts w:hint="eastAsia"/>
        </w:rPr>
      </w:pPr>
      <w:r>
        <w:rPr>
          <w:rFonts w:hint="eastAsia"/>
        </w:rPr>
        <w:t>E.</w:t>
      </w:r>
      <w:r>
        <w:rPr>
          <w:rFonts w:hint="eastAsia"/>
        </w:rPr>
        <w:t>投保责任档次</w:t>
      </w:r>
    </w:p>
    <w:p w:rsidR="00FA3C0E" w:rsidRDefault="00FA3C0E" w:rsidP="00FA3C0E">
      <w:pPr>
        <w:tabs>
          <w:tab w:val="left" w:pos="4253"/>
        </w:tabs>
        <w:rPr>
          <w:rFonts w:hint="eastAsia"/>
        </w:rPr>
      </w:pPr>
      <w:r>
        <w:rPr>
          <w:rFonts w:hint="eastAsia"/>
        </w:rPr>
        <w:t>20.</w:t>
      </w:r>
      <w:r>
        <w:rPr>
          <w:rFonts w:hint="eastAsia"/>
        </w:rPr>
        <w:t>飞机保险的基本险有</w:t>
      </w:r>
      <w:r>
        <w:rPr>
          <w:rFonts w:hint="eastAsia"/>
        </w:rPr>
        <w:t>(          )</w:t>
      </w:r>
    </w:p>
    <w:p w:rsidR="00FA3C0E" w:rsidRDefault="00FA3C0E" w:rsidP="00FA3C0E">
      <w:pPr>
        <w:tabs>
          <w:tab w:val="left" w:pos="4253"/>
        </w:tabs>
        <w:rPr>
          <w:rFonts w:hint="eastAsia"/>
        </w:rPr>
      </w:pPr>
      <w:r>
        <w:rPr>
          <w:rFonts w:hint="eastAsia"/>
        </w:rPr>
        <w:t>A.</w:t>
      </w:r>
      <w:r>
        <w:rPr>
          <w:rFonts w:hint="eastAsia"/>
        </w:rPr>
        <w:t>机身险</w:t>
      </w:r>
      <w:r>
        <w:rPr>
          <w:rFonts w:hint="eastAsia"/>
        </w:rPr>
        <w:tab/>
        <w:t>B.</w:t>
      </w:r>
      <w:r>
        <w:rPr>
          <w:rFonts w:hint="eastAsia"/>
        </w:rPr>
        <w:t>第三者责任险</w:t>
      </w:r>
    </w:p>
    <w:p w:rsidR="00EF2695" w:rsidRDefault="00FA3C0E" w:rsidP="00FA3C0E">
      <w:pPr>
        <w:tabs>
          <w:tab w:val="left" w:pos="4253"/>
        </w:tabs>
        <w:rPr>
          <w:rFonts w:hint="eastAsia"/>
        </w:rPr>
      </w:pPr>
      <w:r>
        <w:rPr>
          <w:rFonts w:hint="eastAsia"/>
        </w:rPr>
        <w:t>C.</w:t>
      </w:r>
      <w:r>
        <w:rPr>
          <w:rFonts w:hint="eastAsia"/>
        </w:rPr>
        <w:t>旅客法定责任保险</w:t>
      </w:r>
      <w:r w:rsidR="00EF2695">
        <w:rPr>
          <w:rFonts w:hint="eastAsia"/>
        </w:rPr>
        <w:tab/>
      </w:r>
      <w:r>
        <w:rPr>
          <w:rFonts w:hint="eastAsia"/>
        </w:rPr>
        <w:t>D.</w:t>
      </w:r>
      <w:r>
        <w:rPr>
          <w:rFonts w:hint="eastAsia"/>
        </w:rPr>
        <w:t>承运货物责任险</w:t>
      </w:r>
      <w:r>
        <w:rPr>
          <w:rFonts w:hint="eastAsia"/>
        </w:rPr>
        <w:tab/>
      </w:r>
    </w:p>
    <w:p w:rsidR="00FA3C0E" w:rsidRDefault="00FA3C0E" w:rsidP="00FA3C0E">
      <w:pPr>
        <w:tabs>
          <w:tab w:val="left" w:pos="4253"/>
        </w:tabs>
        <w:rPr>
          <w:rFonts w:hint="eastAsia"/>
        </w:rPr>
      </w:pPr>
      <w:r>
        <w:rPr>
          <w:rFonts w:hint="eastAsia"/>
        </w:rPr>
        <w:t>E.</w:t>
      </w:r>
      <w:r>
        <w:rPr>
          <w:rFonts w:hint="eastAsia"/>
        </w:rPr>
        <w:t>战争、劫持险</w:t>
      </w:r>
    </w:p>
    <w:p w:rsidR="00FA3C0E" w:rsidRDefault="00FA3C0E" w:rsidP="00FA3C0E">
      <w:pPr>
        <w:tabs>
          <w:tab w:val="left" w:pos="4253"/>
        </w:tabs>
        <w:rPr>
          <w:rFonts w:hint="eastAsia"/>
        </w:rPr>
      </w:pPr>
      <w:r>
        <w:rPr>
          <w:rFonts w:hint="eastAsia"/>
        </w:rPr>
        <w:lastRenderedPageBreak/>
        <w:t>21.</w:t>
      </w:r>
      <w:r>
        <w:rPr>
          <w:rFonts w:hint="eastAsia"/>
        </w:rPr>
        <w:t>工程保险虽然承保了火灾保险和责任保险的部分风险，但与普通的财产保险还是存在区别的，主要体现在：</w:t>
      </w:r>
      <w:r>
        <w:rPr>
          <w:rFonts w:hint="eastAsia"/>
        </w:rPr>
        <w:t>(          )</w:t>
      </w:r>
    </w:p>
    <w:p w:rsidR="00FA3C0E" w:rsidRDefault="00FA3C0E" w:rsidP="00FA3C0E">
      <w:pPr>
        <w:tabs>
          <w:tab w:val="left" w:pos="4253"/>
        </w:tabs>
        <w:rPr>
          <w:rFonts w:hint="eastAsia"/>
        </w:rPr>
      </w:pPr>
      <w:r>
        <w:rPr>
          <w:rFonts w:hint="eastAsia"/>
        </w:rPr>
        <w:t>A.</w:t>
      </w:r>
      <w:r>
        <w:rPr>
          <w:rFonts w:hint="eastAsia"/>
        </w:rPr>
        <w:t>工程保险承保的是综合性风险</w:t>
      </w:r>
      <w:r w:rsidR="00EF2695">
        <w:rPr>
          <w:rFonts w:hint="eastAsia"/>
        </w:rPr>
        <w:tab/>
      </w:r>
      <w:r>
        <w:rPr>
          <w:rFonts w:hint="eastAsia"/>
        </w:rPr>
        <w:t>B.</w:t>
      </w:r>
      <w:r>
        <w:rPr>
          <w:rFonts w:hint="eastAsia"/>
        </w:rPr>
        <w:t>工程保险承保的是巨额风险</w:t>
      </w:r>
    </w:p>
    <w:p w:rsidR="00FA3C0E" w:rsidRDefault="00FA3C0E" w:rsidP="00FA3C0E">
      <w:pPr>
        <w:tabs>
          <w:tab w:val="left" w:pos="4253"/>
        </w:tabs>
        <w:rPr>
          <w:rFonts w:hint="eastAsia"/>
        </w:rPr>
      </w:pPr>
      <w:r>
        <w:rPr>
          <w:rFonts w:hint="eastAsia"/>
        </w:rPr>
        <w:t>C.</w:t>
      </w:r>
      <w:r>
        <w:rPr>
          <w:rFonts w:hint="eastAsia"/>
        </w:rPr>
        <w:t>工程保险承保的是人为性风险</w:t>
      </w:r>
      <w:r w:rsidR="00EF2695">
        <w:rPr>
          <w:rFonts w:hint="eastAsia"/>
        </w:rPr>
        <w:tab/>
      </w:r>
      <w:r>
        <w:rPr>
          <w:rFonts w:hint="eastAsia"/>
        </w:rPr>
        <w:t>D.</w:t>
      </w:r>
      <w:r>
        <w:rPr>
          <w:rFonts w:hint="eastAsia"/>
        </w:rPr>
        <w:t>工程保险承保的是高科技风险</w:t>
      </w:r>
    </w:p>
    <w:p w:rsidR="00FA3C0E" w:rsidRDefault="00FA3C0E" w:rsidP="00FA3C0E">
      <w:pPr>
        <w:tabs>
          <w:tab w:val="left" w:pos="4253"/>
        </w:tabs>
        <w:rPr>
          <w:rFonts w:hint="eastAsia"/>
        </w:rPr>
      </w:pPr>
      <w:r>
        <w:rPr>
          <w:rFonts w:hint="eastAsia"/>
        </w:rPr>
        <w:t>E.</w:t>
      </w:r>
      <w:r>
        <w:rPr>
          <w:rFonts w:hint="eastAsia"/>
        </w:rPr>
        <w:t>工程保险承保的是集中性风险</w:t>
      </w:r>
    </w:p>
    <w:p w:rsidR="00FA3C0E" w:rsidRDefault="00FA3C0E" w:rsidP="00FA3C0E">
      <w:pPr>
        <w:tabs>
          <w:tab w:val="left" w:pos="4253"/>
        </w:tabs>
        <w:rPr>
          <w:rFonts w:hint="eastAsia"/>
        </w:rPr>
      </w:pPr>
      <w:r>
        <w:rPr>
          <w:rFonts w:hint="eastAsia"/>
        </w:rPr>
        <w:t>22.</w:t>
      </w:r>
      <w:r>
        <w:rPr>
          <w:rFonts w:hint="eastAsia"/>
        </w:rPr>
        <w:t>农业风险的特征有</w:t>
      </w:r>
      <w:r>
        <w:rPr>
          <w:rFonts w:hint="eastAsia"/>
        </w:rPr>
        <w:t>(          )</w:t>
      </w:r>
    </w:p>
    <w:p w:rsidR="00FA3C0E" w:rsidRDefault="00FA3C0E" w:rsidP="00FA3C0E">
      <w:pPr>
        <w:tabs>
          <w:tab w:val="left" w:pos="4253"/>
        </w:tabs>
        <w:rPr>
          <w:rFonts w:hint="eastAsia"/>
        </w:rPr>
      </w:pPr>
      <w:r>
        <w:rPr>
          <w:rFonts w:hint="eastAsia"/>
        </w:rPr>
        <w:t>A.</w:t>
      </w:r>
      <w:r>
        <w:rPr>
          <w:rFonts w:hint="eastAsia"/>
        </w:rPr>
        <w:t>损失面较大</w:t>
      </w:r>
      <w:r>
        <w:rPr>
          <w:rFonts w:hint="eastAsia"/>
        </w:rPr>
        <w:tab/>
        <w:t>B.</w:t>
      </w:r>
      <w:r>
        <w:rPr>
          <w:rFonts w:hint="eastAsia"/>
        </w:rPr>
        <w:t>损失额巨大</w:t>
      </w:r>
    </w:p>
    <w:p w:rsidR="00EF2695" w:rsidRDefault="00FA3C0E" w:rsidP="00FA3C0E">
      <w:pPr>
        <w:tabs>
          <w:tab w:val="left" w:pos="4253"/>
        </w:tabs>
        <w:rPr>
          <w:rFonts w:hint="eastAsia"/>
        </w:rPr>
      </w:pPr>
      <w:r>
        <w:rPr>
          <w:rFonts w:hint="eastAsia"/>
        </w:rPr>
        <w:t>C.</w:t>
      </w:r>
      <w:r>
        <w:rPr>
          <w:rFonts w:hint="eastAsia"/>
        </w:rPr>
        <w:t>受人为因素的影响大</w:t>
      </w:r>
      <w:r w:rsidR="00EF2695">
        <w:rPr>
          <w:rFonts w:hint="eastAsia"/>
        </w:rPr>
        <w:tab/>
      </w:r>
      <w:r>
        <w:rPr>
          <w:rFonts w:hint="eastAsia"/>
        </w:rPr>
        <w:t>D.</w:t>
      </w:r>
      <w:r>
        <w:rPr>
          <w:rFonts w:hint="eastAsia"/>
        </w:rPr>
        <w:t>多种风险因素发挥作用</w:t>
      </w:r>
      <w:r>
        <w:rPr>
          <w:rFonts w:hint="eastAsia"/>
        </w:rPr>
        <w:tab/>
      </w:r>
    </w:p>
    <w:p w:rsidR="00FA3C0E" w:rsidRDefault="00FA3C0E" w:rsidP="00FA3C0E">
      <w:pPr>
        <w:tabs>
          <w:tab w:val="left" w:pos="4253"/>
        </w:tabs>
        <w:rPr>
          <w:rFonts w:hint="eastAsia"/>
        </w:rPr>
      </w:pPr>
      <w:r>
        <w:rPr>
          <w:rFonts w:hint="eastAsia"/>
        </w:rPr>
        <w:t>E.</w:t>
      </w:r>
      <w:r>
        <w:rPr>
          <w:rFonts w:hint="eastAsia"/>
        </w:rPr>
        <w:t>损失频率较高</w:t>
      </w:r>
    </w:p>
    <w:p w:rsidR="00FA3C0E" w:rsidRDefault="00FA3C0E" w:rsidP="00FA3C0E">
      <w:pPr>
        <w:tabs>
          <w:tab w:val="left" w:pos="4253"/>
        </w:tabs>
        <w:rPr>
          <w:rFonts w:hint="eastAsia"/>
        </w:rPr>
      </w:pPr>
      <w:r>
        <w:rPr>
          <w:rFonts w:hint="eastAsia"/>
        </w:rPr>
        <w:t>23.</w:t>
      </w:r>
      <w:r>
        <w:rPr>
          <w:rFonts w:hint="eastAsia"/>
        </w:rPr>
        <w:t>在产品责任保险中，保险人承担造成用户损害的责任事故必须具备一定的条件，这些条件包括</w:t>
      </w:r>
      <w:r>
        <w:rPr>
          <w:rFonts w:hint="eastAsia"/>
        </w:rPr>
        <w:t>(          )</w:t>
      </w:r>
    </w:p>
    <w:p w:rsidR="00FA3C0E" w:rsidRDefault="00FA3C0E" w:rsidP="00FA3C0E">
      <w:pPr>
        <w:tabs>
          <w:tab w:val="left" w:pos="4253"/>
        </w:tabs>
        <w:rPr>
          <w:rFonts w:hint="eastAsia"/>
        </w:rPr>
      </w:pPr>
      <w:r>
        <w:rPr>
          <w:rFonts w:hint="eastAsia"/>
        </w:rPr>
        <w:t>A.</w:t>
      </w:r>
      <w:r>
        <w:rPr>
          <w:rFonts w:hint="eastAsia"/>
        </w:rPr>
        <w:t>事故的发生必须是意外的</w:t>
      </w:r>
    </w:p>
    <w:p w:rsidR="00FA3C0E" w:rsidRDefault="00FA3C0E" w:rsidP="00FA3C0E">
      <w:pPr>
        <w:tabs>
          <w:tab w:val="left" w:pos="4253"/>
        </w:tabs>
        <w:rPr>
          <w:rFonts w:hint="eastAsia"/>
        </w:rPr>
      </w:pPr>
      <w:r>
        <w:rPr>
          <w:rFonts w:hint="eastAsia"/>
        </w:rPr>
        <w:t>B.</w:t>
      </w:r>
      <w:r>
        <w:rPr>
          <w:rFonts w:hint="eastAsia"/>
        </w:rPr>
        <w:t>事故的发生具有不可控制性</w:t>
      </w:r>
    </w:p>
    <w:p w:rsidR="00FA3C0E" w:rsidRDefault="00FA3C0E" w:rsidP="00FA3C0E">
      <w:pPr>
        <w:tabs>
          <w:tab w:val="left" w:pos="4253"/>
        </w:tabs>
        <w:rPr>
          <w:rFonts w:hint="eastAsia"/>
        </w:rPr>
      </w:pPr>
      <w:r>
        <w:rPr>
          <w:rFonts w:hint="eastAsia"/>
        </w:rPr>
        <w:t>C.</w:t>
      </w:r>
      <w:r>
        <w:rPr>
          <w:rFonts w:hint="eastAsia"/>
        </w:rPr>
        <w:t>事故的发生必须在被保险人制造或销售场所之内</w:t>
      </w:r>
    </w:p>
    <w:p w:rsidR="00FA3C0E" w:rsidRDefault="00FA3C0E" w:rsidP="00FA3C0E">
      <w:pPr>
        <w:tabs>
          <w:tab w:val="left" w:pos="4253"/>
        </w:tabs>
        <w:rPr>
          <w:rFonts w:hint="eastAsia"/>
        </w:rPr>
      </w:pPr>
      <w:r>
        <w:rPr>
          <w:rFonts w:hint="eastAsia"/>
        </w:rPr>
        <w:t>D.</w:t>
      </w:r>
      <w:r>
        <w:rPr>
          <w:rFonts w:hint="eastAsia"/>
        </w:rPr>
        <w:t>事故必须发生在被保险人制造或销售场所以外的地方</w:t>
      </w:r>
    </w:p>
    <w:p w:rsidR="00FA3C0E" w:rsidRDefault="00FA3C0E" w:rsidP="00FA3C0E">
      <w:pPr>
        <w:tabs>
          <w:tab w:val="left" w:pos="4253"/>
        </w:tabs>
        <w:rPr>
          <w:rFonts w:hint="eastAsia"/>
        </w:rPr>
      </w:pPr>
      <w:r>
        <w:rPr>
          <w:rFonts w:hint="eastAsia"/>
        </w:rPr>
        <w:t>E.</w:t>
      </w:r>
      <w:r>
        <w:rPr>
          <w:rFonts w:hint="eastAsia"/>
        </w:rPr>
        <w:t>产品的所有权已经转移至用户</w:t>
      </w:r>
    </w:p>
    <w:p w:rsidR="00FA3C0E" w:rsidRDefault="00FA3C0E" w:rsidP="00FA3C0E">
      <w:pPr>
        <w:tabs>
          <w:tab w:val="left" w:pos="4253"/>
        </w:tabs>
        <w:rPr>
          <w:rFonts w:hint="eastAsia"/>
        </w:rPr>
      </w:pPr>
      <w:r>
        <w:rPr>
          <w:rFonts w:hint="eastAsia"/>
        </w:rPr>
        <w:t>24.</w:t>
      </w:r>
      <w:r>
        <w:rPr>
          <w:rFonts w:hint="eastAsia"/>
        </w:rPr>
        <w:t>财产保险未到期责任准备金的提存方法有</w:t>
      </w:r>
      <w:r>
        <w:rPr>
          <w:rFonts w:hint="eastAsia"/>
        </w:rPr>
        <w:t>(          )</w:t>
      </w:r>
    </w:p>
    <w:p w:rsidR="00FA3C0E" w:rsidRDefault="00FA3C0E" w:rsidP="00FA3C0E">
      <w:pPr>
        <w:tabs>
          <w:tab w:val="left" w:pos="4253"/>
        </w:tabs>
        <w:rPr>
          <w:rFonts w:hint="eastAsia"/>
        </w:rPr>
      </w:pPr>
      <w:r>
        <w:rPr>
          <w:rFonts w:hint="eastAsia"/>
        </w:rPr>
        <w:t>A.</w:t>
      </w:r>
      <w:r>
        <w:rPr>
          <w:rFonts w:hint="eastAsia"/>
        </w:rPr>
        <w:t>年平均估算法</w:t>
      </w:r>
      <w:r>
        <w:rPr>
          <w:rFonts w:hint="eastAsia"/>
        </w:rPr>
        <w:tab/>
        <w:t>B.</w:t>
      </w:r>
      <w:r>
        <w:rPr>
          <w:rFonts w:hint="eastAsia"/>
        </w:rPr>
        <w:t>季平均估算法</w:t>
      </w:r>
    </w:p>
    <w:p w:rsidR="00EF2695" w:rsidRDefault="00FA3C0E" w:rsidP="00FA3C0E">
      <w:pPr>
        <w:tabs>
          <w:tab w:val="left" w:pos="4253"/>
        </w:tabs>
        <w:rPr>
          <w:rFonts w:hint="eastAsia"/>
        </w:rPr>
      </w:pPr>
      <w:r>
        <w:rPr>
          <w:rFonts w:hint="eastAsia"/>
        </w:rPr>
        <w:t>C.</w:t>
      </w:r>
      <w:r>
        <w:rPr>
          <w:rFonts w:hint="eastAsia"/>
        </w:rPr>
        <w:t>月平均估算法</w:t>
      </w:r>
      <w:r w:rsidR="00EF2695">
        <w:rPr>
          <w:rFonts w:hint="eastAsia"/>
        </w:rPr>
        <w:tab/>
      </w:r>
      <w:r>
        <w:rPr>
          <w:rFonts w:hint="eastAsia"/>
        </w:rPr>
        <w:t>D.</w:t>
      </w:r>
      <w:r>
        <w:rPr>
          <w:rFonts w:hint="eastAsia"/>
        </w:rPr>
        <w:t>日平均估算法</w:t>
      </w:r>
      <w:r>
        <w:rPr>
          <w:rFonts w:hint="eastAsia"/>
        </w:rPr>
        <w:tab/>
      </w:r>
    </w:p>
    <w:p w:rsidR="00FA3C0E" w:rsidRDefault="00FA3C0E" w:rsidP="00FA3C0E">
      <w:pPr>
        <w:tabs>
          <w:tab w:val="left" w:pos="4253"/>
        </w:tabs>
        <w:rPr>
          <w:rFonts w:hint="eastAsia"/>
        </w:rPr>
      </w:pPr>
      <w:r>
        <w:rPr>
          <w:rFonts w:hint="eastAsia"/>
        </w:rPr>
        <w:t>E.</w:t>
      </w:r>
      <w:r>
        <w:rPr>
          <w:rFonts w:hint="eastAsia"/>
        </w:rPr>
        <w:t>平均值估算法</w:t>
      </w:r>
    </w:p>
    <w:p w:rsidR="00FA3C0E" w:rsidRDefault="00FA3C0E" w:rsidP="00FA3C0E">
      <w:pPr>
        <w:tabs>
          <w:tab w:val="left" w:pos="4253"/>
        </w:tabs>
        <w:rPr>
          <w:rFonts w:hint="eastAsia"/>
        </w:rPr>
      </w:pPr>
      <w:r>
        <w:rPr>
          <w:rFonts w:hint="eastAsia"/>
        </w:rPr>
        <w:t>25.</w:t>
      </w:r>
      <w:r>
        <w:rPr>
          <w:rFonts w:hint="eastAsia"/>
        </w:rPr>
        <w:t>财产保险费率厘定的基本方法有</w:t>
      </w:r>
      <w:r>
        <w:rPr>
          <w:rFonts w:hint="eastAsia"/>
        </w:rPr>
        <w:t>(          )</w:t>
      </w:r>
    </w:p>
    <w:p w:rsidR="00FA3C0E" w:rsidRDefault="00FA3C0E" w:rsidP="00FA3C0E">
      <w:pPr>
        <w:tabs>
          <w:tab w:val="left" w:pos="4253"/>
        </w:tabs>
        <w:rPr>
          <w:rFonts w:hint="eastAsia"/>
        </w:rPr>
      </w:pPr>
      <w:r>
        <w:rPr>
          <w:rFonts w:hint="eastAsia"/>
        </w:rPr>
        <w:t>A.</w:t>
      </w:r>
      <w:r>
        <w:rPr>
          <w:rFonts w:hint="eastAsia"/>
        </w:rPr>
        <w:t>判断法</w:t>
      </w:r>
      <w:r>
        <w:rPr>
          <w:rFonts w:hint="eastAsia"/>
        </w:rPr>
        <w:tab/>
        <w:t>B.</w:t>
      </w:r>
      <w:r>
        <w:rPr>
          <w:rFonts w:hint="eastAsia"/>
        </w:rPr>
        <w:t>分类法</w:t>
      </w:r>
    </w:p>
    <w:p w:rsidR="00EF2695" w:rsidRDefault="00FA3C0E" w:rsidP="00FA3C0E">
      <w:pPr>
        <w:tabs>
          <w:tab w:val="left" w:pos="4253"/>
        </w:tabs>
        <w:rPr>
          <w:rFonts w:hint="eastAsia"/>
        </w:rPr>
      </w:pPr>
      <w:r>
        <w:rPr>
          <w:rFonts w:hint="eastAsia"/>
        </w:rPr>
        <w:t>C.</w:t>
      </w:r>
      <w:r>
        <w:rPr>
          <w:rFonts w:hint="eastAsia"/>
        </w:rPr>
        <w:t>赔付率法</w:t>
      </w:r>
      <w:r w:rsidR="00EF2695">
        <w:rPr>
          <w:rFonts w:hint="eastAsia"/>
        </w:rPr>
        <w:tab/>
      </w:r>
      <w:r>
        <w:rPr>
          <w:rFonts w:hint="eastAsia"/>
        </w:rPr>
        <w:t>D.</w:t>
      </w:r>
      <w:r>
        <w:rPr>
          <w:rFonts w:hint="eastAsia"/>
        </w:rPr>
        <w:t>增减法</w:t>
      </w:r>
      <w:r>
        <w:rPr>
          <w:rFonts w:hint="eastAsia"/>
        </w:rPr>
        <w:tab/>
      </w:r>
    </w:p>
    <w:p w:rsidR="00FA3C0E" w:rsidRDefault="00FA3C0E" w:rsidP="00FA3C0E">
      <w:pPr>
        <w:tabs>
          <w:tab w:val="left" w:pos="4253"/>
        </w:tabs>
        <w:rPr>
          <w:rFonts w:hint="eastAsia"/>
        </w:rPr>
      </w:pPr>
      <w:r>
        <w:rPr>
          <w:rFonts w:hint="eastAsia"/>
        </w:rPr>
        <w:t>E.</w:t>
      </w:r>
      <w:r>
        <w:rPr>
          <w:rFonts w:hint="eastAsia"/>
        </w:rPr>
        <w:t>平均值估计法</w:t>
      </w:r>
    </w:p>
    <w:p w:rsidR="00FA3C0E" w:rsidRPr="00FA3C0E" w:rsidRDefault="00FA3C0E" w:rsidP="00FA3C0E">
      <w:pPr>
        <w:rPr>
          <w:rFonts w:eastAsia="黑体" w:hint="eastAsia"/>
        </w:rPr>
      </w:pPr>
      <w:r w:rsidRPr="00FA3C0E">
        <w:rPr>
          <w:rFonts w:eastAsia="黑体" w:hint="eastAsia"/>
        </w:rPr>
        <w:t>三、判断题（本大题共</w:t>
      </w:r>
      <w:r w:rsidRPr="00FA3C0E">
        <w:rPr>
          <w:rFonts w:eastAsia="黑体" w:hint="eastAsia"/>
        </w:rPr>
        <w:t>10</w:t>
      </w:r>
      <w:r w:rsidRPr="00FA3C0E">
        <w:rPr>
          <w:rFonts w:eastAsia="黑体" w:hint="eastAsia"/>
        </w:rPr>
        <w:t>小题，每小题</w:t>
      </w:r>
      <w:r w:rsidRPr="00FA3C0E">
        <w:rPr>
          <w:rFonts w:eastAsia="黑体" w:hint="eastAsia"/>
        </w:rPr>
        <w:t>1</w:t>
      </w:r>
      <w:r w:rsidRPr="00FA3C0E">
        <w:rPr>
          <w:rFonts w:eastAsia="黑体" w:hint="eastAsia"/>
        </w:rPr>
        <w:t>分，共</w:t>
      </w:r>
      <w:r w:rsidRPr="00FA3C0E">
        <w:rPr>
          <w:rFonts w:eastAsia="黑体" w:hint="eastAsia"/>
        </w:rPr>
        <w:t>10</w:t>
      </w:r>
      <w:r w:rsidRPr="00FA3C0E">
        <w:rPr>
          <w:rFonts w:eastAsia="黑体" w:hint="eastAsia"/>
        </w:rPr>
        <w:t>分）</w:t>
      </w:r>
    </w:p>
    <w:p w:rsidR="00FA3C0E" w:rsidRDefault="00FA3C0E" w:rsidP="00FA3C0E">
      <w:pPr>
        <w:rPr>
          <w:rFonts w:eastAsia="黑体" w:cs="宋体" w:hint="eastAsia"/>
        </w:rPr>
      </w:pPr>
      <w:r w:rsidRPr="00FA3C0E">
        <w:rPr>
          <w:rFonts w:eastAsia="黑体" w:hint="eastAsia"/>
        </w:rPr>
        <w:t>判断下列各题，正确的在题后括号内打“</w:t>
      </w:r>
      <w:r>
        <w:rPr>
          <w:rFonts w:eastAsia="黑体" w:cs="宋体" w:hint="eastAsia"/>
        </w:rPr>
        <w:t>√</w:t>
      </w:r>
      <w:r w:rsidRPr="00FA3C0E">
        <w:rPr>
          <w:rFonts w:eastAsia="黑体" w:cs="宋体" w:hint="eastAsia"/>
        </w:rPr>
        <w:t>”，错的打“</w:t>
      </w:r>
      <w:r>
        <w:rPr>
          <w:rFonts w:eastAsia="黑体" w:cs="宋体" w:hint="eastAsia"/>
        </w:rPr>
        <w:t>×</w:t>
      </w:r>
      <w:r w:rsidRPr="00FA3C0E">
        <w:rPr>
          <w:rFonts w:eastAsia="黑体" w:cs="宋体" w:hint="eastAsia"/>
        </w:rPr>
        <w:t>”。</w:t>
      </w:r>
    </w:p>
    <w:p w:rsidR="00FA3C0E" w:rsidRDefault="00FA3C0E" w:rsidP="00FA3C0E">
      <w:pPr>
        <w:rPr>
          <w:rFonts w:hint="eastAsia"/>
        </w:rPr>
      </w:pPr>
      <w:r>
        <w:rPr>
          <w:rFonts w:hint="eastAsia"/>
        </w:rPr>
        <w:t>26.</w:t>
      </w:r>
      <w:r>
        <w:rPr>
          <w:rFonts w:hint="eastAsia"/>
        </w:rPr>
        <w:t>积极型财产保险业务所保障的标的只能是具体的物质财产，而不能是经济利益。</w:t>
      </w:r>
      <w:r>
        <w:rPr>
          <w:rFonts w:hint="eastAsia"/>
        </w:rPr>
        <w:t>(      )</w:t>
      </w:r>
    </w:p>
    <w:p w:rsidR="00FA3C0E" w:rsidRDefault="00FA3C0E" w:rsidP="00FA3C0E">
      <w:pPr>
        <w:rPr>
          <w:rFonts w:hint="eastAsia"/>
        </w:rPr>
      </w:pPr>
      <w:r>
        <w:rPr>
          <w:rFonts w:hint="eastAsia"/>
        </w:rPr>
        <w:t>27.</w:t>
      </w:r>
      <w:r>
        <w:rPr>
          <w:rFonts w:hint="eastAsia"/>
        </w:rPr>
        <w:t>批单一旦签发，就自动成为保险单的一个重要组成部分，但批单的内容涉及与保险单相同的内容时，以保险单的内容为准。</w:t>
      </w:r>
      <w:r>
        <w:rPr>
          <w:rFonts w:hint="eastAsia"/>
        </w:rPr>
        <w:t>(      )</w:t>
      </w:r>
    </w:p>
    <w:p w:rsidR="00FA3C0E" w:rsidRDefault="00FA3C0E" w:rsidP="00FA3C0E">
      <w:pPr>
        <w:rPr>
          <w:rFonts w:hint="eastAsia"/>
        </w:rPr>
      </w:pPr>
      <w:r>
        <w:rPr>
          <w:rFonts w:hint="eastAsia"/>
        </w:rPr>
        <w:t>28.</w:t>
      </w:r>
      <w:r>
        <w:rPr>
          <w:rFonts w:hint="eastAsia"/>
        </w:rPr>
        <w:t>保险凭证是一种简化了的保险单，具有和保险单相同的作用和效力。</w:t>
      </w:r>
      <w:r>
        <w:rPr>
          <w:rFonts w:hint="eastAsia"/>
        </w:rPr>
        <w:t>(      )</w:t>
      </w:r>
    </w:p>
    <w:p w:rsidR="00FA3C0E" w:rsidRDefault="00FA3C0E" w:rsidP="00FA3C0E">
      <w:pPr>
        <w:rPr>
          <w:rFonts w:hint="eastAsia"/>
        </w:rPr>
      </w:pPr>
      <w:r>
        <w:rPr>
          <w:rFonts w:hint="eastAsia"/>
        </w:rPr>
        <w:lastRenderedPageBreak/>
        <w:t>29.</w:t>
      </w:r>
      <w:r>
        <w:rPr>
          <w:rFonts w:hint="eastAsia"/>
        </w:rPr>
        <w:t>明示保证在法律上的效力要大于默示保证。</w:t>
      </w:r>
      <w:r>
        <w:rPr>
          <w:rFonts w:hint="eastAsia"/>
        </w:rPr>
        <w:t>(      )</w:t>
      </w:r>
    </w:p>
    <w:p w:rsidR="00FA3C0E" w:rsidRDefault="00FA3C0E" w:rsidP="00FA3C0E">
      <w:pPr>
        <w:rPr>
          <w:rFonts w:hint="eastAsia"/>
        </w:rPr>
      </w:pPr>
      <w:r>
        <w:rPr>
          <w:rFonts w:hint="eastAsia"/>
        </w:rPr>
        <w:t>30.</w:t>
      </w:r>
      <w:r>
        <w:rPr>
          <w:rFonts w:hint="eastAsia"/>
        </w:rPr>
        <w:t>企业财产保险综合险不仅保障被保险人因保险事故遭受的直接损失，还保障因保险事故造成的间接损失。</w:t>
      </w:r>
      <w:r>
        <w:rPr>
          <w:rFonts w:hint="eastAsia"/>
        </w:rPr>
        <w:t>(      )</w:t>
      </w:r>
    </w:p>
    <w:p w:rsidR="00EF2695" w:rsidRDefault="00FA3C0E" w:rsidP="00FA3C0E">
      <w:pPr>
        <w:rPr>
          <w:rFonts w:hint="eastAsia"/>
        </w:rPr>
      </w:pPr>
      <w:r>
        <w:rPr>
          <w:rFonts w:hint="eastAsia"/>
        </w:rPr>
        <w:t>31.</w:t>
      </w:r>
      <w:r>
        <w:rPr>
          <w:rFonts w:hint="eastAsia"/>
        </w:rPr>
        <w:t>机动车辆保险附加险条款优于基本险条款，如果两项条款相抵触，则以附加险条款为准。</w:t>
      </w:r>
    </w:p>
    <w:p w:rsidR="00FA3C0E" w:rsidRDefault="00FA3C0E" w:rsidP="00EF2695">
      <w:pPr>
        <w:jc w:val="right"/>
        <w:rPr>
          <w:rFonts w:hint="eastAsia"/>
        </w:rPr>
      </w:pPr>
      <w:r>
        <w:rPr>
          <w:rFonts w:hint="eastAsia"/>
        </w:rPr>
        <w:t>(      )</w:t>
      </w:r>
    </w:p>
    <w:p w:rsidR="00FA3C0E" w:rsidRDefault="00FA3C0E" w:rsidP="00FA3C0E">
      <w:pPr>
        <w:rPr>
          <w:rFonts w:hint="eastAsia"/>
        </w:rPr>
      </w:pPr>
      <w:r>
        <w:rPr>
          <w:rFonts w:hint="eastAsia"/>
        </w:rPr>
        <w:t>32.</w:t>
      </w:r>
      <w:r>
        <w:rPr>
          <w:rFonts w:hint="eastAsia"/>
        </w:rPr>
        <w:t>按风险造成的后果可把农业风险分为自然风险、经济风险和社会风险。</w:t>
      </w:r>
      <w:r>
        <w:rPr>
          <w:rFonts w:hint="eastAsia"/>
        </w:rPr>
        <w:t>(      )</w:t>
      </w:r>
    </w:p>
    <w:p w:rsidR="00FA3C0E" w:rsidRDefault="00FA3C0E" w:rsidP="00FA3C0E">
      <w:pPr>
        <w:rPr>
          <w:rFonts w:hint="eastAsia"/>
        </w:rPr>
      </w:pPr>
      <w:r>
        <w:rPr>
          <w:rFonts w:hint="eastAsia"/>
        </w:rPr>
        <w:t>33.</w:t>
      </w:r>
      <w:r>
        <w:rPr>
          <w:rFonts w:hint="eastAsia"/>
        </w:rPr>
        <w:t>严格责任原则规定，制造商或销售商对因生产或销售有缺陷产品致使他人受到损害是否承担责任，完全取决于双方是否签订过买卖合同。</w:t>
      </w:r>
      <w:r>
        <w:rPr>
          <w:rFonts w:hint="eastAsia"/>
        </w:rPr>
        <w:t>(      )</w:t>
      </w:r>
    </w:p>
    <w:p w:rsidR="00FA3C0E" w:rsidRDefault="00FA3C0E" w:rsidP="00FA3C0E">
      <w:pPr>
        <w:rPr>
          <w:rFonts w:hint="eastAsia"/>
        </w:rPr>
      </w:pPr>
      <w:r>
        <w:rPr>
          <w:rFonts w:hint="eastAsia"/>
        </w:rPr>
        <w:t>34.</w:t>
      </w:r>
      <w:r>
        <w:rPr>
          <w:rFonts w:hint="eastAsia"/>
        </w:rPr>
        <w:t>保证业务是保证人对于被保证人提供的担保行为。</w:t>
      </w:r>
      <w:r>
        <w:rPr>
          <w:rFonts w:hint="eastAsia"/>
        </w:rPr>
        <w:t>(      )</w:t>
      </w:r>
    </w:p>
    <w:p w:rsidR="00FA3C0E" w:rsidRDefault="00FA3C0E" w:rsidP="00FA3C0E">
      <w:pPr>
        <w:rPr>
          <w:rFonts w:hint="eastAsia"/>
        </w:rPr>
      </w:pPr>
      <w:r>
        <w:rPr>
          <w:rFonts w:hint="eastAsia"/>
        </w:rPr>
        <w:t>35.</w:t>
      </w:r>
      <w:r>
        <w:rPr>
          <w:rFonts w:hint="eastAsia"/>
        </w:rPr>
        <w:t>我国对保险公司偿付能力监管的手段主要是现场检查。</w:t>
      </w:r>
      <w:r>
        <w:rPr>
          <w:rFonts w:hint="eastAsia"/>
        </w:rPr>
        <w:t>(      )</w:t>
      </w:r>
    </w:p>
    <w:p w:rsidR="00FA3C0E" w:rsidRDefault="00FA3C0E" w:rsidP="00FA3C0E">
      <w:pPr>
        <w:rPr>
          <w:rFonts w:hint="eastAsia"/>
        </w:rPr>
      </w:pPr>
      <w:r w:rsidRPr="00FA3C0E">
        <w:rPr>
          <w:rFonts w:eastAsia="黑体" w:hint="eastAsia"/>
        </w:rPr>
        <w:t>四、名词解释</w:t>
      </w:r>
      <w:r w:rsidRPr="00FA3C0E">
        <w:rPr>
          <w:rFonts w:eastAsia="黑体" w:hint="eastAsia"/>
        </w:rPr>
        <w:t>(</w:t>
      </w:r>
      <w:r w:rsidRPr="00FA3C0E">
        <w:rPr>
          <w:rFonts w:eastAsia="黑体" w:hint="eastAsia"/>
        </w:rPr>
        <w:t>本大题共</w:t>
      </w:r>
      <w:r w:rsidRPr="00FA3C0E">
        <w:rPr>
          <w:rFonts w:eastAsia="黑体" w:hint="eastAsia"/>
        </w:rPr>
        <w:t>5</w:t>
      </w:r>
      <w:r w:rsidRPr="00FA3C0E">
        <w:rPr>
          <w:rFonts w:eastAsia="黑体" w:hint="eastAsia"/>
        </w:rPr>
        <w:t>小题，每小题</w:t>
      </w:r>
      <w:r w:rsidRPr="00FA3C0E">
        <w:rPr>
          <w:rFonts w:eastAsia="黑体" w:hint="eastAsia"/>
        </w:rPr>
        <w:t>3</w:t>
      </w:r>
      <w:r w:rsidRPr="00FA3C0E">
        <w:rPr>
          <w:rFonts w:eastAsia="黑体" w:hint="eastAsia"/>
        </w:rPr>
        <w:t>分，共</w:t>
      </w:r>
      <w:r w:rsidRPr="00FA3C0E">
        <w:rPr>
          <w:rFonts w:eastAsia="黑体" w:hint="eastAsia"/>
        </w:rPr>
        <w:t>15</w:t>
      </w:r>
      <w:r w:rsidRPr="00FA3C0E">
        <w:rPr>
          <w:rFonts w:eastAsia="黑体" w:hint="eastAsia"/>
        </w:rPr>
        <w:t>分</w:t>
      </w:r>
      <w:r w:rsidRPr="00FA3C0E">
        <w:rPr>
          <w:rFonts w:eastAsia="黑体" w:hint="eastAsia"/>
        </w:rPr>
        <w:t>)</w:t>
      </w:r>
    </w:p>
    <w:p w:rsidR="00FA3C0E" w:rsidRDefault="00FA3C0E" w:rsidP="00FA3C0E">
      <w:pPr>
        <w:rPr>
          <w:rFonts w:hint="eastAsia"/>
        </w:rPr>
      </w:pPr>
      <w:r>
        <w:rPr>
          <w:rFonts w:hint="eastAsia"/>
        </w:rPr>
        <w:t>36.</w:t>
      </w:r>
      <w:r>
        <w:rPr>
          <w:rFonts w:hint="eastAsia"/>
        </w:rPr>
        <w:t>免赔额（率）</w:t>
      </w:r>
    </w:p>
    <w:p w:rsidR="00FA3C0E" w:rsidRDefault="00FA3C0E" w:rsidP="00FA3C0E">
      <w:pPr>
        <w:rPr>
          <w:rFonts w:hint="eastAsia"/>
        </w:rPr>
      </w:pPr>
      <w:r>
        <w:rPr>
          <w:rFonts w:hint="eastAsia"/>
        </w:rPr>
        <w:t>37.</w:t>
      </w:r>
      <w:r>
        <w:rPr>
          <w:rFonts w:hint="eastAsia"/>
        </w:rPr>
        <w:t>间接损失保险的赔偿期</w:t>
      </w:r>
    </w:p>
    <w:p w:rsidR="00FA3C0E" w:rsidRDefault="00FA3C0E" w:rsidP="00FA3C0E">
      <w:pPr>
        <w:rPr>
          <w:rFonts w:hint="eastAsia"/>
        </w:rPr>
      </w:pPr>
      <w:r>
        <w:rPr>
          <w:rFonts w:hint="eastAsia"/>
        </w:rPr>
        <w:t>38.</w:t>
      </w:r>
      <w:r>
        <w:rPr>
          <w:rFonts w:hint="eastAsia"/>
        </w:rPr>
        <w:t>机器损坏保险</w:t>
      </w:r>
    </w:p>
    <w:p w:rsidR="00FA3C0E" w:rsidRDefault="00FA3C0E" w:rsidP="00FA3C0E">
      <w:pPr>
        <w:rPr>
          <w:rFonts w:hint="eastAsia"/>
        </w:rPr>
      </w:pPr>
      <w:r>
        <w:rPr>
          <w:rFonts w:hint="eastAsia"/>
        </w:rPr>
        <w:t>39.</w:t>
      </w:r>
      <w:r>
        <w:rPr>
          <w:rFonts w:hint="eastAsia"/>
        </w:rPr>
        <w:t>公众责任保险</w:t>
      </w:r>
    </w:p>
    <w:p w:rsidR="00FA3C0E" w:rsidRDefault="00FA3C0E" w:rsidP="00FA3C0E">
      <w:pPr>
        <w:rPr>
          <w:rFonts w:hint="eastAsia"/>
        </w:rPr>
      </w:pPr>
      <w:r>
        <w:rPr>
          <w:rFonts w:hint="eastAsia"/>
        </w:rPr>
        <w:t>40.</w:t>
      </w:r>
      <w:r>
        <w:rPr>
          <w:rFonts w:hint="eastAsia"/>
        </w:rPr>
        <w:t>财产保险市场细分</w:t>
      </w:r>
    </w:p>
    <w:p w:rsidR="00FA3C0E" w:rsidRDefault="00FA3C0E" w:rsidP="00FA3C0E">
      <w:pPr>
        <w:rPr>
          <w:rFonts w:hint="eastAsia"/>
        </w:rPr>
      </w:pPr>
      <w:r w:rsidRPr="00FA3C0E">
        <w:rPr>
          <w:rFonts w:eastAsia="黑体" w:hint="eastAsia"/>
        </w:rPr>
        <w:t>五、简答题</w:t>
      </w:r>
      <w:r w:rsidRPr="00FA3C0E">
        <w:rPr>
          <w:rFonts w:eastAsia="黑体" w:hint="eastAsia"/>
        </w:rPr>
        <w:t>(</w:t>
      </w:r>
      <w:r w:rsidRPr="00FA3C0E">
        <w:rPr>
          <w:rFonts w:eastAsia="黑体" w:hint="eastAsia"/>
        </w:rPr>
        <w:t>本大题共</w:t>
      </w:r>
      <w:r w:rsidRPr="00FA3C0E">
        <w:rPr>
          <w:rFonts w:eastAsia="黑体" w:hint="eastAsia"/>
        </w:rPr>
        <w:t>5</w:t>
      </w:r>
      <w:r w:rsidRPr="00FA3C0E">
        <w:rPr>
          <w:rFonts w:eastAsia="黑体" w:hint="eastAsia"/>
        </w:rPr>
        <w:t>小题，每小题</w:t>
      </w:r>
      <w:r w:rsidRPr="00FA3C0E">
        <w:rPr>
          <w:rFonts w:eastAsia="黑体" w:hint="eastAsia"/>
        </w:rPr>
        <w:t>6</w:t>
      </w:r>
      <w:r w:rsidRPr="00FA3C0E">
        <w:rPr>
          <w:rFonts w:eastAsia="黑体" w:hint="eastAsia"/>
        </w:rPr>
        <w:t>分，共</w:t>
      </w:r>
      <w:r w:rsidRPr="00FA3C0E">
        <w:rPr>
          <w:rFonts w:eastAsia="黑体" w:hint="eastAsia"/>
        </w:rPr>
        <w:t>30</w:t>
      </w:r>
      <w:r w:rsidRPr="00FA3C0E">
        <w:rPr>
          <w:rFonts w:eastAsia="黑体" w:hint="eastAsia"/>
        </w:rPr>
        <w:t>分</w:t>
      </w:r>
      <w:r w:rsidRPr="00FA3C0E">
        <w:rPr>
          <w:rFonts w:eastAsia="黑体" w:hint="eastAsia"/>
        </w:rPr>
        <w:t>)</w:t>
      </w:r>
    </w:p>
    <w:p w:rsidR="00FA3C0E" w:rsidRDefault="00FA3C0E" w:rsidP="00FA3C0E">
      <w:pPr>
        <w:rPr>
          <w:rFonts w:hint="eastAsia"/>
        </w:rPr>
      </w:pPr>
      <w:r>
        <w:rPr>
          <w:rFonts w:hint="eastAsia"/>
        </w:rPr>
        <w:t>41.</w:t>
      </w:r>
      <w:r>
        <w:rPr>
          <w:rFonts w:hint="eastAsia"/>
        </w:rPr>
        <w:t>“损失填补学说”的基本思想是什么？</w:t>
      </w:r>
    </w:p>
    <w:p w:rsidR="00FA3C0E" w:rsidRDefault="00FA3C0E" w:rsidP="00FA3C0E">
      <w:pPr>
        <w:rPr>
          <w:rFonts w:hint="eastAsia"/>
        </w:rPr>
      </w:pPr>
      <w:r>
        <w:rPr>
          <w:rFonts w:hint="eastAsia"/>
        </w:rPr>
        <w:t>42.</w:t>
      </w:r>
      <w:r>
        <w:rPr>
          <w:rFonts w:hint="eastAsia"/>
        </w:rPr>
        <w:t>在企业财产保险中，如果固定资产发生全部损失，应如何处理？</w:t>
      </w:r>
    </w:p>
    <w:p w:rsidR="00FA3C0E" w:rsidRDefault="00FA3C0E" w:rsidP="00FA3C0E">
      <w:pPr>
        <w:rPr>
          <w:rFonts w:hint="eastAsia"/>
        </w:rPr>
      </w:pPr>
      <w:r>
        <w:rPr>
          <w:rFonts w:hint="eastAsia"/>
        </w:rPr>
        <w:t>43.</w:t>
      </w:r>
      <w:r>
        <w:rPr>
          <w:rFonts w:hint="eastAsia"/>
        </w:rPr>
        <w:t>机动车辆保险的特点有哪些？</w:t>
      </w:r>
    </w:p>
    <w:p w:rsidR="00FA3C0E" w:rsidRDefault="00FA3C0E" w:rsidP="00FA3C0E">
      <w:pPr>
        <w:rPr>
          <w:rFonts w:hint="eastAsia"/>
        </w:rPr>
      </w:pPr>
      <w:r>
        <w:rPr>
          <w:rFonts w:hint="eastAsia"/>
        </w:rPr>
        <w:t>44.</w:t>
      </w:r>
      <w:r>
        <w:rPr>
          <w:rFonts w:hint="eastAsia"/>
        </w:rPr>
        <w:t>试述内陆货物运输保险的分类。</w:t>
      </w:r>
    </w:p>
    <w:p w:rsidR="00FA3C0E" w:rsidRDefault="00FA3C0E" w:rsidP="00FA3C0E">
      <w:pPr>
        <w:rPr>
          <w:rFonts w:hint="eastAsia"/>
        </w:rPr>
      </w:pPr>
      <w:r>
        <w:rPr>
          <w:rFonts w:hint="eastAsia"/>
        </w:rPr>
        <w:t>45.</w:t>
      </w:r>
      <w:r>
        <w:rPr>
          <w:rFonts w:hint="eastAsia"/>
        </w:rPr>
        <w:t>保证保险与保险业务的区别在哪里？</w:t>
      </w:r>
    </w:p>
    <w:p w:rsidR="00FA3C0E" w:rsidRDefault="00FA3C0E" w:rsidP="00FA3C0E">
      <w:pPr>
        <w:rPr>
          <w:rFonts w:hint="eastAsia"/>
        </w:rPr>
      </w:pPr>
      <w:r w:rsidRPr="00FA3C0E">
        <w:rPr>
          <w:rFonts w:eastAsia="黑体" w:hint="eastAsia"/>
        </w:rPr>
        <w:t>六、论述题</w:t>
      </w:r>
      <w:r w:rsidRPr="00FA3C0E">
        <w:rPr>
          <w:rFonts w:eastAsia="黑体" w:hint="eastAsia"/>
        </w:rPr>
        <w:t>(</w:t>
      </w:r>
      <w:r w:rsidRPr="00FA3C0E">
        <w:rPr>
          <w:rFonts w:eastAsia="黑体" w:hint="eastAsia"/>
        </w:rPr>
        <w:t>本大题</w:t>
      </w:r>
      <w:r w:rsidRPr="00FA3C0E">
        <w:rPr>
          <w:rFonts w:eastAsia="黑体" w:hint="eastAsia"/>
        </w:rPr>
        <w:t>10</w:t>
      </w:r>
      <w:r w:rsidRPr="00FA3C0E">
        <w:rPr>
          <w:rFonts w:eastAsia="黑体" w:hint="eastAsia"/>
        </w:rPr>
        <w:t>分</w:t>
      </w:r>
      <w:r w:rsidRPr="00FA3C0E">
        <w:rPr>
          <w:rFonts w:eastAsia="黑体" w:hint="eastAsia"/>
        </w:rPr>
        <w:t>)</w:t>
      </w:r>
    </w:p>
    <w:p w:rsidR="005B2E1F" w:rsidRPr="00E07D98" w:rsidRDefault="00FA3C0E" w:rsidP="00FA3C0E">
      <w:r>
        <w:rPr>
          <w:rFonts w:hint="eastAsia"/>
        </w:rPr>
        <w:t>46.</w:t>
      </w:r>
      <w:r>
        <w:rPr>
          <w:rFonts w:hint="eastAsia"/>
        </w:rPr>
        <w:t>论述财产保险合同基本原则中的赔偿原则的具体内容。</w:t>
      </w:r>
    </w:p>
    <w:sectPr w:rsidR="005B2E1F" w:rsidRPr="00E07D98" w:rsidSect="003516D6">
      <w:footerReference w:type="default" r:id="rId7"/>
      <w:pgSz w:w="11906" w:h="16838" w:code="9"/>
      <w:pgMar w:top="2268" w:right="1814" w:bottom="2268" w:left="1814" w:header="851" w:footer="198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3ADF" w:rsidRDefault="000B3ADF">
      <w:pPr>
        <w:spacing w:line="240" w:lineRule="auto"/>
      </w:pPr>
      <w:r>
        <w:separator/>
      </w:r>
    </w:p>
  </w:endnote>
  <w:endnote w:type="continuationSeparator" w:id="1">
    <w:p w:rsidR="000B3ADF" w:rsidRDefault="000B3AD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58E" w:rsidRPr="0029499D" w:rsidRDefault="00FA3C0E">
    <w:pPr>
      <w:pStyle w:val="a3"/>
      <w:rPr>
        <w:b/>
        <w:bCs/>
      </w:rPr>
    </w:pPr>
    <w:r>
      <w:rPr>
        <w:rFonts w:hint="eastAsia"/>
      </w:rPr>
      <w:t xml:space="preserve">00080# </w:t>
    </w:r>
    <w:r>
      <w:rPr>
        <w:rFonts w:hint="eastAsia"/>
      </w:rPr>
      <w:t>财产保险学试题</w:t>
    </w:r>
    <w:r w:rsidR="00416B5F">
      <w:rPr>
        <w:rFonts w:ascii="宋体" w:hAnsi="宋体" w:hint="eastAsia"/>
        <w:kern w:val="0"/>
        <w:szCs w:val="21"/>
      </w:rPr>
      <w:t xml:space="preserve">　</w:t>
    </w:r>
    <w:r w:rsidR="0004258E" w:rsidRPr="0029499D">
      <w:rPr>
        <w:rFonts w:hint="eastAsia"/>
        <w:kern w:val="0"/>
        <w:szCs w:val="21"/>
      </w:rPr>
      <w:t>第</w:t>
    </w:r>
    <w:r w:rsidR="001409F1" w:rsidRPr="0029499D">
      <w:rPr>
        <w:kern w:val="0"/>
        <w:szCs w:val="21"/>
      </w:rPr>
      <w:fldChar w:fldCharType="begin"/>
    </w:r>
    <w:r w:rsidR="0004258E" w:rsidRPr="0029499D">
      <w:rPr>
        <w:kern w:val="0"/>
        <w:szCs w:val="21"/>
      </w:rPr>
      <w:instrText xml:space="preserve"> PAGE </w:instrText>
    </w:r>
    <w:r w:rsidR="001409F1" w:rsidRPr="0029499D">
      <w:rPr>
        <w:kern w:val="0"/>
        <w:szCs w:val="21"/>
      </w:rPr>
      <w:fldChar w:fldCharType="separate"/>
    </w:r>
    <w:r w:rsidR="00FE4C6F">
      <w:rPr>
        <w:noProof/>
        <w:kern w:val="0"/>
        <w:szCs w:val="21"/>
      </w:rPr>
      <w:t>2</w:t>
    </w:r>
    <w:r w:rsidR="001409F1" w:rsidRPr="0029499D">
      <w:rPr>
        <w:kern w:val="0"/>
        <w:szCs w:val="21"/>
      </w:rPr>
      <w:fldChar w:fldCharType="end"/>
    </w:r>
    <w:r w:rsidR="0004258E" w:rsidRPr="0029499D">
      <w:rPr>
        <w:rFonts w:hint="eastAsia"/>
        <w:kern w:val="0"/>
        <w:szCs w:val="21"/>
      </w:rPr>
      <w:t>页</w:t>
    </w:r>
    <w:r w:rsidR="00416B5F" w:rsidRPr="0029499D">
      <w:rPr>
        <w:rFonts w:hint="eastAsia"/>
        <w:kern w:val="0"/>
        <w:szCs w:val="21"/>
      </w:rPr>
      <w:t>（</w:t>
    </w:r>
    <w:r w:rsidR="0004258E" w:rsidRPr="0029499D">
      <w:rPr>
        <w:rFonts w:hint="eastAsia"/>
        <w:kern w:val="0"/>
        <w:szCs w:val="21"/>
      </w:rPr>
      <w:t>共</w:t>
    </w:r>
    <w:r w:rsidR="001409F1" w:rsidRPr="0029499D">
      <w:rPr>
        <w:kern w:val="0"/>
        <w:szCs w:val="21"/>
      </w:rPr>
      <w:fldChar w:fldCharType="begin"/>
    </w:r>
    <w:r w:rsidR="0004258E" w:rsidRPr="0029499D">
      <w:rPr>
        <w:kern w:val="0"/>
        <w:szCs w:val="21"/>
      </w:rPr>
      <w:instrText xml:space="preserve"> NUMPAGES </w:instrText>
    </w:r>
    <w:r w:rsidR="001409F1" w:rsidRPr="0029499D">
      <w:rPr>
        <w:kern w:val="0"/>
        <w:szCs w:val="21"/>
      </w:rPr>
      <w:fldChar w:fldCharType="separate"/>
    </w:r>
    <w:r w:rsidR="00FE4C6F">
      <w:rPr>
        <w:noProof/>
        <w:kern w:val="0"/>
        <w:szCs w:val="21"/>
      </w:rPr>
      <w:t>5</w:t>
    </w:r>
    <w:r w:rsidR="001409F1" w:rsidRPr="0029499D">
      <w:rPr>
        <w:kern w:val="0"/>
        <w:szCs w:val="21"/>
      </w:rPr>
      <w:fldChar w:fldCharType="end"/>
    </w:r>
    <w:r w:rsidR="0004258E" w:rsidRPr="0029499D">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3ADF" w:rsidRDefault="000B3ADF">
      <w:pPr>
        <w:spacing w:line="240" w:lineRule="auto"/>
      </w:pPr>
      <w:r>
        <w:separator/>
      </w:r>
    </w:p>
  </w:footnote>
  <w:footnote w:type="continuationSeparator" w:id="1">
    <w:p w:rsidR="000B3ADF" w:rsidRDefault="000B3ADF">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150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B2E1F"/>
    <w:rsid w:val="0000331D"/>
    <w:rsid w:val="0004258E"/>
    <w:rsid w:val="000B3ADF"/>
    <w:rsid w:val="001129E9"/>
    <w:rsid w:val="001409F1"/>
    <w:rsid w:val="00216905"/>
    <w:rsid w:val="0029499D"/>
    <w:rsid w:val="003516D6"/>
    <w:rsid w:val="003675B7"/>
    <w:rsid w:val="003A36BE"/>
    <w:rsid w:val="003B7767"/>
    <w:rsid w:val="00405EA2"/>
    <w:rsid w:val="00416B5F"/>
    <w:rsid w:val="005B2E1F"/>
    <w:rsid w:val="005D1252"/>
    <w:rsid w:val="006314B1"/>
    <w:rsid w:val="007010E6"/>
    <w:rsid w:val="00810CAF"/>
    <w:rsid w:val="00856416"/>
    <w:rsid w:val="008F3421"/>
    <w:rsid w:val="009421DB"/>
    <w:rsid w:val="00A66772"/>
    <w:rsid w:val="00B45EAB"/>
    <w:rsid w:val="00BE2088"/>
    <w:rsid w:val="00C35B1E"/>
    <w:rsid w:val="00CE636C"/>
    <w:rsid w:val="00D2001F"/>
    <w:rsid w:val="00D50CB8"/>
    <w:rsid w:val="00D909DE"/>
    <w:rsid w:val="00E07D98"/>
    <w:rsid w:val="00EC798C"/>
    <w:rsid w:val="00EC7FF0"/>
    <w:rsid w:val="00EE66EA"/>
    <w:rsid w:val="00EF2695"/>
    <w:rsid w:val="00FA3C0E"/>
    <w:rsid w:val="00FB45AB"/>
    <w:rsid w:val="00FD1D39"/>
    <w:rsid w:val="00FE4C6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16D6"/>
    <w:pPr>
      <w:widowControl w:val="0"/>
      <w:spacing w:line="400" w:lineRule="atLeast"/>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rsid w:val="003516D6"/>
    <w:pPr>
      <w:tabs>
        <w:tab w:val="center" w:pos="4153"/>
        <w:tab w:val="right" w:pos="8306"/>
      </w:tabs>
      <w:snapToGrid w:val="0"/>
      <w:jc w:val="center"/>
    </w:pPr>
    <w:rPr>
      <w:szCs w:val="18"/>
    </w:rPr>
  </w:style>
  <w:style w:type="paragraph" w:styleId="a4">
    <w:name w:val="Plain Text"/>
    <w:basedOn w:val="a"/>
    <w:semiHidden/>
    <w:rsid w:val="003516D6"/>
    <w:rPr>
      <w:rFonts w:ascii="宋体" w:hAnsi="Courier New" w:cs="Courier New"/>
      <w:szCs w:val="21"/>
    </w:rPr>
  </w:style>
  <w:style w:type="paragraph" w:styleId="a5">
    <w:name w:val="header"/>
    <w:basedOn w:val="a"/>
    <w:semiHidden/>
    <w:rsid w:val="003516D6"/>
    <w:pPr>
      <w:pBdr>
        <w:bottom w:val="single" w:sz="6" w:space="1" w:color="auto"/>
      </w:pBdr>
      <w:tabs>
        <w:tab w:val="center" w:pos="4153"/>
        <w:tab w:val="right" w:pos="8306"/>
      </w:tabs>
      <w:snapToGrid w:val="0"/>
      <w:spacing w:line="240" w:lineRule="atLeast"/>
      <w:jc w:val="center"/>
    </w:pPr>
    <w:rPr>
      <w:sz w:val="18"/>
      <w:szCs w:val="18"/>
    </w:rPr>
  </w:style>
  <w:style w:type="paragraph" w:styleId="a6">
    <w:name w:val="Body Text Indent"/>
    <w:basedOn w:val="a"/>
    <w:semiHidden/>
    <w:rsid w:val="003516D6"/>
    <w:pPr>
      <w:tabs>
        <w:tab w:val="left" w:pos="3780"/>
      </w:tabs>
      <w:ind w:leftChars="200" w:left="420"/>
    </w:pPr>
    <w:rPr>
      <w:b/>
      <w:bCs/>
      <w:color w:val="000000"/>
    </w:rPr>
  </w:style>
  <w:style w:type="paragraph" w:styleId="2">
    <w:name w:val="Body Text Indent 2"/>
    <w:basedOn w:val="a"/>
    <w:semiHidden/>
    <w:rsid w:val="003516D6"/>
    <w:pPr>
      <w:ind w:left="1134" w:hangingChars="540" w:hanging="1134"/>
    </w:pPr>
  </w:style>
  <w:style w:type="paragraph" w:styleId="a7">
    <w:name w:val="Balloon Text"/>
    <w:basedOn w:val="a"/>
    <w:link w:val="Char"/>
    <w:uiPriority w:val="99"/>
    <w:semiHidden/>
    <w:unhideWhenUsed/>
    <w:rsid w:val="003675B7"/>
    <w:pPr>
      <w:spacing w:line="240" w:lineRule="auto"/>
    </w:pPr>
    <w:rPr>
      <w:sz w:val="18"/>
      <w:szCs w:val="18"/>
    </w:rPr>
  </w:style>
  <w:style w:type="character" w:customStyle="1" w:styleId="Char">
    <w:name w:val="批注框文本 Char"/>
    <w:basedOn w:val="a0"/>
    <w:link w:val="a7"/>
    <w:uiPriority w:val="99"/>
    <w:semiHidden/>
    <w:rsid w:val="003675B7"/>
    <w:rPr>
      <w:kern w:val="2"/>
      <w:sz w:val="18"/>
      <w:szCs w:val="18"/>
    </w:rPr>
  </w:style>
  <w:style w:type="character" w:styleId="a8">
    <w:name w:val="Placeholder Text"/>
    <w:basedOn w:val="a0"/>
    <w:uiPriority w:val="99"/>
    <w:semiHidden/>
    <w:rsid w:val="003675B7"/>
    <w:rPr>
      <w:color w:val="808080"/>
    </w:rPr>
  </w:style>
  <w:style w:type="table" w:styleId="a9">
    <w:name w:val="Table Grid"/>
    <w:basedOn w:val="a1"/>
    <w:uiPriority w:val="59"/>
    <w:rsid w:val="005D12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95C95-8D9F-4699-8D29-C34387A7D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524</Words>
  <Characters>2993</Characters>
  <Application>Microsoft Office Word</Application>
  <DocSecurity>0</DocSecurity>
  <Lines>24</Lines>
  <Paragraphs>7</Paragraphs>
  <ScaleCrop>false</ScaleCrop>
  <HeadingPairs>
    <vt:vector size="2" baseType="variant">
      <vt:variant>
        <vt:lpstr>题目</vt:lpstr>
      </vt:variant>
      <vt:variant>
        <vt:i4>1</vt:i4>
      </vt:variant>
    </vt:vector>
  </HeadingPairs>
  <TitlesOfParts>
    <vt:vector size="1" baseType="lpstr">
      <vt:lpstr>全国2008年1月高等教育自学考试</vt:lpstr>
    </vt:vector>
  </TitlesOfParts>
  <Company>hfgs</Company>
  <LinksUpToDate>false</LinksUpToDate>
  <CharactersWithSpaces>3510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全国2008年1月高等教育自学考试</dc:title>
  <dc:subject/>
  <dc:creator>fhd</dc:creator>
  <cp:keywords/>
  <dc:description/>
  <cp:lastModifiedBy>Lenovo User</cp:lastModifiedBy>
  <cp:revision>3</cp:revision>
  <cp:lastPrinted>2009-08-27T01:25:00Z</cp:lastPrinted>
  <dcterms:created xsi:type="dcterms:W3CDTF">2011-04-02T07:59:00Z</dcterms:created>
  <dcterms:modified xsi:type="dcterms:W3CDTF">2011-04-02T08:03:00Z</dcterms:modified>
</cp:coreProperties>
</file>